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95"/>
      </w:tblGrid>
      <w:tr w:rsidR="00A95445" w:rsidRPr="00A95445" w14:paraId="38D4FBA5" w14:textId="77777777" w:rsidTr="001C2E21">
        <w:tc>
          <w:tcPr>
            <w:tcW w:w="3261" w:type="dxa"/>
          </w:tcPr>
          <w:p w14:paraId="54ABD733" w14:textId="77777777" w:rsidR="00192579" w:rsidRPr="00192579" w:rsidRDefault="00A95445" w:rsidP="00192579">
            <w:pPr>
              <w:widowControl w:val="0"/>
              <w:spacing w:line="240" w:lineRule="auto"/>
              <w:jc w:val="center"/>
              <w:rPr>
                <w:rFonts w:ascii="Times New Roman" w:eastAsia="Times New Roman" w:hAnsi="Times New Roman" w:cs="Times New Roman"/>
                <w:b/>
                <w:bCs/>
                <w:iCs/>
                <w:color w:val="000000"/>
                <w:sz w:val="26"/>
                <w:szCs w:val="24"/>
                <w:lang w:val="vi-VN"/>
              </w:rPr>
            </w:pPr>
            <w:r w:rsidRPr="00192579">
              <w:rPr>
                <w:rFonts w:ascii="Times New Roman" w:eastAsia="Times New Roman" w:hAnsi="Times New Roman" w:cs="Times New Roman"/>
                <w:b/>
                <w:bCs/>
                <w:iCs/>
                <w:color w:val="000000"/>
                <w:sz w:val="26"/>
                <w:szCs w:val="24"/>
                <w:lang w:val="vi-VN"/>
              </w:rPr>
              <w:t>ỦY BAN NHÂN DÂN</w:t>
            </w:r>
          </w:p>
          <w:p w14:paraId="5F6BA1AF" w14:textId="77777777" w:rsidR="00A95445" w:rsidRPr="00192579" w:rsidRDefault="00192579" w:rsidP="00192579">
            <w:pPr>
              <w:widowControl w:val="0"/>
              <w:spacing w:line="240" w:lineRule="auto"/>
              <w:jc w:val="center"/>
              <w:rPr>
                <w:rFonts w:ascii="Times New Roman" w:eastAsia="Times New Roman" w:hAnsi="Times New Roman" w:cs="Times New Roman"/>
                <w:b/>
                <w:bCs/>
                <w:iCs/>
                <w:color w:val="000000"/>
                <w:sz w:val="26"/>
                <w:szCs w:val="24"/>
              </w:rPr>
            </w:pPr>
            <w:r w:rsidRPr="00192579">
              <w:rPr>
                <w:rFonts w:ascii="Times New Roman" w:eastAsia="Times New Roman" w:hAnsi="Times New Roman" w:cs="Times New Roman"/>
                <w:b/>
                <w:bCs/>
                <w:iCs/>
                <w:color w:val="000000"/>
                <w:sz w:val="26"/>
                <w:szCs w:val="24"/>
                <w:lang w:val="vi-VN"/>
              </w:rPr>
              <w:t xml:space="preserve">TỈNH </w:t>
            </w:r>
            <w:r w:rsidRPr="00192579">
              <w:rPr>
                <w:rFonts w:ascii="Times New Roman" w:eastAsia="Times New Roman" w:hAnsi="Times New Roman" w:cs="Times New Roman"/>
                <w:b/>
                <w:bCs/>
                <w:iCs/>
                <w:color w:val="000000"/>
                <w:sz w:val="26"/>
                <w:szCs w:val="24"/>
              </w:rPr>
              <w:t>AN GIANG</w:t>
            </w:r>
          </w:p>
          <w:p w14:paraId="3F268E77" w14:textId="77777777" w:rsidR="00192579" w:rsidRPr="00A95445" w:rsidRDefault="00192579" w:rsidP="00192579">
            <w:pPr>
              <w:widowControl w:val="0"/>
              <w:spacing w:line="240" w:lineRule="auto"/>
              <w:jc w:val="center"/>
              <w:rPr>
                <w:rFonts w:ascii="Times New Roman" w:eastAsia="Times New Roman" w:hAnsi="Times New Roman" w:cs="Times New Roman"/>
                <w:b/>
                <w:bCs/>
                <w:iCs/>
                <w:color w:val="000000"/>
                <w:sz w:val="24"/>
                <w:szCs w:val="24"/>
                <w:lang w:val="vi-VN"/>
              </w:rPr>
            </w:pPr>
            <w:r>
              <w:rPr>
                <w:rFonts w:ascii="Times New Roman" w:eastAsia="Times New Roman" w:hAnsi="Times New Roman" w:cs="Times New Roman"/>
                <w:b/>
                <w:bCs/>
                <w:iCs/>
                <w:noProof/>
                <w:color w:val="000000"/>
                <w:sz w:val="24"/>
                <w:szCs w:val="24"/>
              </w:rPr>
              <mc:AlternateContent>
                <mc:Choice Requires="wps">
                  <w:drawing>
                    <wp:anchor distT="0" distB="0" distL="114300" distR="114300" simplePos="0" relativeHeight="251659264" behindDoc="0" locked="0" layoutInCell="1" allowOverlap="1" wp14:anchorId="3514008F" wp14:editId="57A09A64">
                      <wp:simplePos x="0" y="0"/>
                      <wp:positionH relativeFrom="column">
                        <wp:posOffset>542764</wp:posOffset>
                      </wp:positionH>
                      <wp:positionV relativeFrom="paragraph">
                        <wp:posOffset>19685</wp:posOffset>
                      </wp:positionV>
                      <wp:extent cx="794385" cy="7620"/>
                      <wp:effectExtent l="0" t="0" r="24765" b="30480"/>
                      <wp:wrapNone/>
                      <wp:docPr id="1" name="Straight Connector 1"/>
                      <wp:cNvGraphicFramePr/>
                      <a:graphic xmlns:a="http://schemas.openxmlformats.org/drawingml/2006/main">
                        <a:graphicData uri="http://schemas.microsoft.com/office/word/2010/wordprocessingShape">
                          <wps:wsp>
                            <wps:cNvCnPr/>
                            <wps:spPr>
                              <a:xfrm>
                                <a:off x="0" y="0"/>
                                <a:ext cx="794385" cy="76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C6F27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75pt,1.55pt" to="1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" strokecolor="black [3213]">
                      <v:stroke joinstyle="miter"/>
                    </v:line>
                  </w:pict>
                </mc:Fallback>
              </mc:AlternateContent>
            </w:r>
          </w:p>
        </w:tc>
        <w:tc>
          <w:tcPr>
            <w:tcW w:w="6095" w:type="dxa"/>
          </w:tcPr>
          <w:p w14:paraId="4534478B" w14:textId="77777777" w:rsidR="00A95445" w:rsidRPr="00192579" w:rsidRDefault="00A95445" w:rsidP="00192579">
            <w:pPr>
              <w:widowControl w:val="0"/>
              <w:spacing w:line="228" w:lineRule="auto"/>
              <w:jc w:val="center"/>
              <w:rPr>
                <w:rFonts w:ascii="Times New Roman" w:eastAsia="Times New Roman" w:hAnsi="Times New Roman" w:cs="Times New Roman"/>
                <w:b/>
                <w:bCs/>
                <w:iCs/>
                <w:color w:val="000000"/>
                <w:sz w:val="28"/>
                <w:szCs w:val="24"/>
                <w:lang w:val="vi-VN"/>
              </w:rPr>
            </w:pPr>
            <w:r w:rsidRPr="00192579">
              <w:rPr>
                <w:rFonts w:ascii="Times New Roman" w:eastAsia="Times New Roman" w:hAnsi="Times New Roman" w:cs="Times New Roman"/>
                <w:b/>
                <w:bCs/>
                <w:iCs/>
                <w:color w:val="000000"/>
                <w:sz w:val="28"/>
                <w:szCs w:val="24"/>
                <w:lang w:val="vi-VN"/>
              </w:rPr>
              <w:t>CỘNG HÒA XÃ HỘI CHỦ NGHĨA VIỆT NAM</w:t>
            </w:r>
          </w:p>
          <w:p w14:paraId="01A970F3" w14:textId="77777777" w:rsidR="00A95445" w:rsidRDefault="00192579" w:rsidP="00192579">
            <w:pPr>
              <w:widowControl w:val="0"/>
              <w:spacing w:line="228" w:lineRule="auto"/>
              <w:jc w:val="center"/>
              <w:rPr>
                <w:rFonts w:ascii="Times New Roman" w:eastAsia="Times New Roman" w:hAnsi="Times New Roman" w:cs="Times New Roman"/>
                <w:b/>
                <w:bCs/>
                <w:iCs/>
                <w:color w:val="000000"/>
                <w:sz w:val="28"/>
                <w:szCs w:val="24"/>
                <w:lang w:val="vi-VN"/>
              </w:rPr>
            </w:pPr>
            <w:r>
              <w:rPr>
                <w:rFonts w:ascii="Times New Roman" w:eastAsia="Times New Roman" w:hAnsi="Times New Roman" w:cs="Times New Roman"/>
                <w:b/>
                <w:bCs/>
                <w:iCs/>
                <w:color w:val="000000"/>
                <w:sz w:val="28"/>
                <w:szCs w:val="24"/>
                <w:lang w:val="vi-VN"/>
              </w:rPr>
              <w:t>Độc lập - Tự do -</w:t>
            </w:r>
            <w:r w:rsidR="00A95445" w:rsidRPr="00192579">
              <w:rPr>
                <w:rFonts w:ascii="Times New Roman" w:eastAsia="Times New Roman" w:hAnsi="Times New Roman" w:cs="Times New Roman"/>
                <w:b/>
                <w:bCs/>
                <w:iCs/>
                <w:color w:val="000000"/>
                <w:sz w:val="28"/>
                <w:szCs w:val="24"/>
                <w:lang w:val="vi-VN"/>
              </w:rPr>
              <w:t xml:space="preserve"> hạnh phúc</w:t>
            </w:r>
          </w:p>
          <w:p w14:paraId="5C5EB866" w14:textId="77777777" w:rsidR="00192579" w:rsidRPr="00A95445" w:rsidRDefault="007746F4" w:rsidP="00192579">
            <w:pPr>
              <w:widowControl w:val="0"/>
              <w:spacing w:line="228" w:lineRule="auto"/>
              <w:jc w:val="center"/>
              <w:rPr>
                <w:rFonts w:ascii="Times New Roman" w:eastAsia="Times New Roman" w:hAnsi="Times New Roman" w:cs="Times New Roman"/>
                <w:iCs/>
                <w:color w:val="000000"/>
                <w:sz w:val="24"/>
                <w:szCs w:val="24"/>
                <w:lang w:val="vi-VN"/>
              </w:rPr>
            </w:pPr>
            <w:r>
              <w:rPr>
                <w:rFonts w:ascii="Times New Roman" w:eastAsia="Times New Roman" w:hAnsi="Times New Roman" w:cs="Times New Roman"/>
                <w:b/>
                <w:bCs/>
                <w:iCs/>
                <w:noProof/>
                <w:color w:val="000000"/>
                <w:sz w:val="28"/>
                <w:szCs w:val="24"/>
              </w:rPr>
              <mc:AlternateContent>
                <mc:Choice Requires="wps">
                  <w:drawing>
                    <wp:anchor distT="0" distB="0" distL="114300" distR="114300" simplePos="0" relativeHeight="251660288" behindDoc="0" locked="0" layoutInCell="1" allowOverlap="1" wp14:anchorId="7BD49976" wp14:editId="194076C8">
                      <wp:simplePos x="0" y="0"/>
                      <wp:positionH relativeFrom="column">
                        <wp:posOffset>806611</wp:posOffset>
                      </wp:positionH>
                      <wp:positionV relativeFrom="paragraph">
                        <wp:posOffset>44450</wp:posOffset>
                      </wp:positionV>
                      <wp:extent cx="211540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1540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F9E1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3.5pt" to="230.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" strokecolor="black [3213]" strokeweight=".5pt">
                      <v:stroke joinstyle="miter"/>
                    </v:line>
                  </w:pict>
                </mc:Fallback>
              </mc:AlternateContent>
            </w:r>
          </w:p>
        </w:tc>
      </w:tr>
      <w:tr w:rsidR="00A95445" w:rsidRPr="00A95445" w14:paraId="6628755F" w14:textId="77777777" w:rsidTr="001C2E21">
        <w:trPr>
          <w:trHeight w:val="464"/>
        </w:trPr>
        <w:tc>
          <w:tcPr>
            <w:tcW w:w="3261" w:type="dxa"/>
          </w:tcPr>
          <w:p w14:paraId="5DC6BF08" w14:textId="49CF5E36" w:rsidR="00A95445" w:rsidRPr="00A95445" w:rsidRDefault="00A95445" w:rsidP="007746F4">
            <w:pPr>
              <w:widowControl w:val="0"/>
              <w:spacing w:line="228" w:lineRule="auto"/>
              <w:jc w:val="center"/>
              <w:rPr>
                <w:rFonts w:ascii="Times New Roman" w:eastAsia="Times New Roman" w:hAnsi="Times New Roman" w:cs="Times New Roman"/>
                <w:iCs/>
                <w:color w:val="000000"/>
                <w:sz w:val="24"/>
                <w:szCs w:val="24"/>
                <w:lang w:val="vi-VN"/>
              </w:rPr>
            </w:pPr>
            <w:r w:rsidRPr="00192579">
              <w:rPr>
                <w:rFonts w:ascii="Times New Roman" w:eastAsia="Times New Roman" w:hAnsi="Times New Roman" w:cs="Times New Roman"/>
                <w:iCs/>
                <w:color w:val="000000"/>
                <w:sz w:val="26"/>
                <w:szCs w:val="24"/>
                <w:lang w:val="vi-VN"/>
              </w:rPr>
              <w:t>Số:</w:t>
            </w:r>
            <w:r w:rsidR="00192579" w:rsidRPr="00192579">
              <w:rPr>
                <w:rFonts w:ascii="Times New Roman" w:eastAsia="Times New Roman" w:hAnsi="Times New Roman" w:cs="Times New Roman"/>
                <w:iCs/>
                <w:color w:val="000000"/>
                <w:sz w:val="26"/>
                <w:szCs w:val="24"/>
              </w:rPr>
              <w:t xml:space="preserve">    </w:t>
            </w:r>
            <w:r w:rsidR="001C2E21">
              <w:rPr>
                <w:rFonts w:ascii="Times New Roman" w:eastAsia="Times New Roman" w:hAnsi="Times New Roman" w:cs="Times New Roman"/>
                <w:iCs/>
                <w:color w:val="000000"/>
                <w:sz w:val="26"/>
                <w:szCs w:val="24"/>
                <w:lang w:val="vi-VN"/>
              </w:rPr>
              <w:t xml:space="preserve">    /202</w:t>
            </w:r>
            <w:r w:rsidR="001C2E21">
              <w:rPr>
                <w:rFonts w:ascii="Times New Roman" w:eastAsia="Times New Roman" w:hAnsi="Times New Roman" w:cs="Times New Roman"/>
                <w:iCs/>
                <w:color w:val="000000"/>
                <w:sz w:val="26"/>
                <w:szCs w:val="24"/>
              </w:rPr>
              <w:t>6</w:t>
            </w:r>
            <w:r w:rsidR="00D11ECA">
              <w:rPr>
                <w:rFonts w:ascii="Times New Roman" w:eastAsia="Times New Roman" w:hAnsi="Times New Roman" w:cs="Times New Roman"/>
                <w:iCs/>
                <w:color w:val="000000"/>
                <w:sz w:val="26"/>
                <w:szCs w:val="24"/>
                <w:lang w:val="vi-VN"/>
              </w:rPr>
              <w:t>/QĐ-</w:t>
            </w:r>
            <w:r w:rsidRPr="00192579">
              <w:rPr>
                <w:rFonts w:ascii="Times New Roman" w:eastAsia="Times New Roman" w:hAnsi="Times New Roman" w:cs="Times New Roman"/>
                <w:iCs/>
                <w:color w:val="000000"/>
                <w:sz w:val="26"/>
                <w:szCs w:val="24"/>
                <w:lang w:val="vi-VN"/>
              </w:rPr>
              <w:t>UBND</w:t>
            </w:r>
          </w:p>
        </w:tc>
        <w:tc>
          <w:tcPr>
            <w:tcW w:w="6095" w:type="dxa"/>
          </w:tcPr>
          <w:p w14:paraId="2C9B8ACC" w14:textId="77777777" w:rsidR="00A95445" w:rsidRPr="001C2E21" w:rsidRDefault="00192579" w:rsidP="001C2E21">
            <w:pPr>
              <w:widowControl w:val="0"/>
              <w:spacing w:line="228" w:lineRule="auto"/>
              <w:ind w:right="-108"/>
              <w:jc w:val="center"/>
              <w:rPr>
                <w:rFonts w:ascii="Times New Roman" w:eastAsia="Times New Roman" w:hAnsi="Times New Roman" w:cs="Times New Roman"/>
                <w:i/>
                <w:color w:val="000000"/>
                <w:sz w:val="24"/>
                <w:szCs w:val="24"/>
              </w:rPr>
            </w:pPr>
            <w:r w:rsidRPr="00192579">
              <w:rPr>
                <w:rFonts w:ascii="Times New Roman" w:eastAsia="Times New Roman" w:hAnsi="Times New Roman" w:cs="Times New Roman"/>
                <w:i/>
                <w:color w:val="000000"/>
                <w:sz w:val="26"/>
                <w:szCs w:val="24"/>
              </w:rPr>
              <w:t>An Giang</w:t>
            </w:r>
            <w:r w:rsidR="00D51217">
              <w:rPr>
                <w:rFonts w:ascii="Times New Roman" w:eastAsia="Times New Roman" w:hAnsi="Times New Roman" w:cs="Times New Roman"/>
                <w:i/>
                <w:color w:val="000000"/>
                <w:sz w:val="26"/>
                <w:szCs w:val="24"/>
                <w:lang w:val="vi-VN"/>
              </w:rPr>
              <w:t xml:space="preserve">, ngày </w:t>
            </w:r>
            <w:r w:rsidR="00A272A7">
              <w:rPr>
                <w:rFonts w:ascii="Times New Roman" w:eastAsia="Times New Roman" w:hAnsi="Times New Roman" w:cs="Times New Roman"/>
                <w:i/>
                <w:color w:val="000000"/>
                <w:sz w:val="26"/>
                <w:szCs w:val="24"/>
              </w:rPr>
              <w:t xml:space="preserve">       </w:t>
            </w:r>
            <w:r w:rsidR="00D51217">
              <w:rPr>
                <w:rFonts w:ascii="Times New Roman" w:eastAsia="Times New Roman" w:hAnsi="Times New Roman" w:cs="Times New Roman"/>
                <w:i/>
                <w:color w:val="000000"/>
                <w:sz w:val="26"/>
                <w:szCs w:val="24"/>
                <w:lang w:val="vi-VN"/>
              </w:rPr>
              <w:t xml:space="preserve"> tháng </w:t>
            </w:r>
            <w:r w:rsidR="00A272A7">
              <w:rPr>
                <w:rFonts w:ascii="Times New Roman" w:eastAsia="Times New Roman" w:hAnsi="Times New Roman" w:cs="Times New Roman"/>
                <w:i/>
                <w:color w:val="000000"/>
                <w:sz w:val="26"/>
                <w:szCs w:val="24"/>
              </w:rPr>
              <w:t xml:space="preserve">     </w:t>
            </w:r>
            <w:r w:rsidR="00D51217">
              <w:rPr>
                <w:rFonts w:ascii="Times New Roman" w:eastAsia="Times New Roman" w:hAnsi="Times New Roman" w:cs="Times New Roman"/>
                <w:i/>
                <w:color w:val="000000"/>
                <w:sz w:val="26"/>
                <w:szCs w:val="24"/>
              </w:rPr>
              <w:t xml:space="preserve"> </w:t>
            </w:r>
            <w:r w:rsidR="00B90A59">
              <w:rPr>
                <w:rFonts w:ascii="Times New Roman" w:eastAsia="Times New Roman" w:hAnsi="Times New Roman" w:cs="Times New Roman"/>
                <w:i/>
                <w:color w:val="000000"/>
                <w:sz w:val="26"/>
                <w:szCs w:val="24"/>
                <w:lang w:val="vi-VN"/>
              </w:rPr>
              <w:t>năm 202</w:t>
            </w:r>
            <w:r w:rsidR="001C2E21">
              <w:rPr>
                <w:rFonts w:ascii="Times New Roman" w:eastAsia="Times New Roman" w:hAnsi="Times New Roman" w:cs="Times New Roman"/>
                <w:i/>
                <w:color w:val="000000"/>
                <w:sz w:val="26"/>
                <w:szCs w:val="24"/>
              </w:rPr>
              <w:t>6</w:t>
            </w:r>
          </w:p>
        </w:tc>
      </w:tr>
    </w:tbl>
    <w:p w14:paraId="392B9F5E" w14:textId="335E1B21" w:rsidR="00403714" w:rsidRDefault="008D6F2D" w:rsidP="00403714">
      <w:pPr>
        <w:widowControl w:val="0"/>
        <w:pBdr>
          <w:top w:val="nil"/>
          <w:left w:val="nil"/>
          <w:bottom w:val="nil"/>
          <w:right w:val="nil"/>
          <w:between w:val="nil"/>
        </w:pBdr>
        <w:spacing w:line="240" w:lineRule="auto"/>
        <w:ind w:left="782" w:right="181" w:hanging="782"/>
        <w:jc w:val="center"/>
        <w:rPr>
          <w:rFonts w:ascii="Times New Roman" w:eastAsia="Times New Roman" w:hAnsi="Times New Roman" w:cs="Times New Roman"/>
          <w:iCs/>
          <w:color w:val="000000"/>
          <w:sz w:val="28"/>
          <w:szCs w:val="26"/>
          <w:lang w:val="vi-VN"/>
        </w:rPr>
      </w:pPr>
      <w:r>
        <w:rPr>
          <w:rFonts w:ascii="Times New Roman" w:eastAsia="Times New Roman" w:hAnsi="Times New Roman" w:cs="Times New Roman"/>
          <w:b/>
          <w:noProof/>
          <w:color w:val="000000"/>
          <w:sz w:val="28"/>
          <w:szCs w:val="26"/>
        </w:rPr>
        <mc:AlternateContent>
          <mc:Choice Requires="wps">
            <w:drawing>
              <wp:anchor distT="0" distB="0" distL="114300" distR="114300" simplePos="0" relativeHeight="251662336" behindDoc="0" locked="0" layoutInCell="1" allowOverlap="1" wp14:anchorId="55CBBDD8" wp14:editId="3A1D66CF">
                <wp:simplePos x="0" y="0"/>
                <wp:positionH relativeFrom="column">
                  <wp:posOffset>498171</wp:posOffset>
                </wp:positionH>
                <wp:positionV relativeFrom="paragraph">
                  <wp:posOffset>19050</wp:posOffset>
                </wp:positionV>
                <wp:extent cx="993775" cy="269875"/>
                <wp:effectExtent l="0" t="0" r="15875" b="158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269875"/>
                        </a:xfrm>
                        <a:prstGeom prst="rect">
                          <a:avLst/>
                        </a:prstGeom>
                        <a:solidFill>
                          <a:srgbClr val="FFFFFF"/>
                        </a:solidFill>
                        <a:ln w="9525">
                          <a:solidFill>
                            <a:srgbClr val="000000"/>
                          </a:solidFill>
                          <a:miter lim="800000"/>
                          <a:headEnd/>
                          <a:tailEnd/>
                        </a:ln>
                      </wps:spPr>
                      <wps:txbx>
                        <w:txbxContent>
                          <w:p w14:paraId="673B8670" w14:textId="61C183C8" w:rsidR="005244D6" w:rsidRDefault="005244D6" w:rsidP="00C500C3">
                            <w:pPr>
                              <w:jc w:val="center"/>
                              <w:rPr>
                                <w:rFonts w:ascii="Times New Roman" w:hAnsi="Times New Roman"/>
                                <w:b/>
                                <w:sz w:val="24"/>
                              </w:rPr>
                            </w:pPr>
                            <w:r w:rsidRPr="000F05A1">
                              <w:rPr>
                                <w:rFonts w:ascii="Times New Roman" w:hAnsi="Times New Roman"/>
                                <w:b/>
                                <w:sz w:val="24"/>
                              </w:rPr>
                              <w:t>DỰ THẢ</w:t>
                            </w:r>
                            <w:r w:rsidR="008D6F2D">
                              <w:rPr>
                                <w:rFonts w:ascii="Times New Roman" w:hAnsi="Times New Roman"/>
                                <w:b/>
                                <w:sz w:val="24"/>
                              </w:rPr>
                              <w: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CBBDD8" id="_x0000_t202" coordsize="21600,21600" o:spt="202" path="m,l,21600r21600,l21600,xe">
                <v:stroke joinstyle="miter"/>
                <v:path gradientshapeok="t" o:connecttype="rect"/>
              </v:shapetype>
              <v:shape id="Text Box 3" o:spid="_x0000_s1026" type="#_x0000_t202" style="position:absolute;left:0;text-align:left;margin-left:39.25pt;margin-top:1.5pt;width:78.25pt;height:2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">
                <v:textbox>
                  <w:txbxContent>
                    <w:p w14:paraId="673B8670" w14:textId="61C183C8" w:rsidR="005244D6" w:rsidRDefault="005244D6" w:rsidP="00C500C3">
                      <w:pPr>
                        <w:jc w:val="center"/>
                        <w:rPr>
                          <w:rFonts w:ascii="Times New Roman" w:hAnsi="Times New Roman"/>
                          <w:b/>
                          <w:sz w:val="24"/>
                        </w:rPr>
                      </w:pPr>
                      <w:r w:rsidRPr="000F05A1">
                        <w:rPr>
                          <w:rFonts w:ascii="Times New Roman" w:hAnsi="Times New Roman"/>
                          <w:b/>
                          <w:sz w:val="24"/>
                        </w:rPr>
                        <w:t>DỰ THẢ</w:t>
                      </w:r>
                      <w:r w:rsidR="008D6F2D">
                        <w:rPr>
                          <w:rFonts w:ascii="Times New Roman" w:hAnsi="Times New Roman"/>
                          <w:b/>
                          <w:sz w:val="24"/>
                        </w:rPr>
                        <w:t>O</w:t>
                      </w:r>
                    </w:p>
                  </w:txbxContent>
                </v:textbox>
              </v:shape>
            </w:pict>
          </mc:Fallback>
        </mc:AlternateContent>
      </w:r>
    </w:p>
    <w:p w14:paraId="598DBB87" w14:textId="77777777" w:rsidR="00A95445" w:rsidRPr="00192579" w:rsidRDefault="00A95445" w:rsidP="00403714">
      <w:pPr>
        <w:widowControl w:val="0"/>
        <w:pBdr>
          <w:top w:val="nil"/>
          <w:left w:val="nil"/>
          <w:bottom w:val="nil"/>
          <w:right w:val="nil"/>
          <w:between w:val="nil"/>
        </w:pBdr>
        <w:spacing w:line="288" w:lineRule="auto"/>
        <w:ind w:left="782" w:right="181" w:hanging="782"/>
        <w:jc w:val="center"/>
        <w:rPr>
          <w:rFonts w:ascii="Times New Roman" w:eastAsia="Times New Roman" w:hAnsi="Times New Roman" w:cs="Times New Roman"/>
          <w:b/>
          <w:color w:val="000000"/>
          <w:sz w:val="28"/>
          <w:szCs w:val="26"/>
          <w:lang w:val="vi-VN"/>
        </w:rPr>
      </w:pPr>
      <w:r w:rsidRPr="00192579">
        <w:rPr>
          <w:rFonts w:ascii="Times New Roman" w:eastAsia="Times New Roman" w:hAnsi="Times New Roman" w:cs="Times New Roman"/>
          <w:b/>
          <w:color w:val="000000"/>
          <w:sz w:val="28"/>
          <w:szCs w:val="26"/>
          <w:lang w:val="vi-VN"/>
        </w:rPr>
        <w:t>QUYẾT ĐỊNH</w:t>
      </w:r>
    </w:p>
    <w:p w14:paraId="2D6016D7" w14:textId="77777777" w:rsidR="00192579" w:rsidRPr="005B7167" w:rsidRDefault="007746F4" w:rsidP="009905A8">
      <w:pPr>
        <w:widowControl w:val="0"/>
        <w:pBdr>
          <w:top w:val="nil"/>
          <w:left w:val="nil"/>
          <w:bottom w:val="nil"/>
          <w:right w:val="nil"/>
          <w:between w:val="nil"/>
        </w:pBdr>
        <w:spacing w:line="240" w:lineRule="auto"/>
        <w:ind w:right="-1" w:hanging="3"/>
        <w:jc w:val="center"/>
        <w:rPr>
          <w:rFonts w:ascii="Times New Roman" w:eastAsia="Times New Roman" w:hAnsi="Times New Roman" w:cs="Times New Roman"/>
          <w:b/>
          <w:color w:val="000000"/>
          <w:spacing w:val="-6"/>
          <w:sz w:val="28"/>
          <w:szCs w:val="26"/>
        </w:rPr>
      </w:pPr>
      <w:r>
        <w:rPr>
          <w:rFonts w:ascii="Times New Roman" w:eastAsia="Times New Roman" w:hAnsi="Times New Roman" w:cs="Times New Roman"/>
          <w:b/>
          <w:color w:val="000000"/>
          <w:spacing w:val="-6"/>
          <w:sz w:val="28"/>
          <w:szCs w:val="26"/>
        </w:rPr>
        <w:t xml:space="preserve">Quy </w:t>
      </w:r>
      <w:r w:rsidR="00A95445" w:rsidRPr="005B7167">
        <w:rPr>
          <w:rFonts w:ascii="Times New Roman" w:eastAsia="Times New Roman" w:hAnsi="Times New Roman" w:cs="Times New Roman"/>
          <w:b/>
          <w:color w:val="000000"/>
          <w:spacing w:val="-6"/>
          <w:sz w:val="28"/>
          <w:szCs w:val="26"/>
        </w:rPr>
        <w:t>định phạm vi hoạt động của xe thô s</w:t>
      </w:r>
      <w:r>
        <w:rPr>
          <w:rFonts w:ascii="Times New Roman" w:eastAsia="Times New Roman" w:hAnsi="Times New Roman" w:cs="Times New Roman"/>
          <w:b/>
          <w:color w:val="000000"/>
          <w:spacing w:val="-6"/>
          <w:sz w:val="28"/>
          <w:szCs w:val="26"/>
        </w:rPr>
        <w:t xml:space="preserve">ơ, xe chở hàng bốn bánh có gắn </w:t>
      </w:r>
      <w:r w:rsidR="00A95445" w:rsidRPr="005B7167">
        <w:rPr>
          <w:rFonts w:ascii="Times New Roman" w:eastAsia="Times New Roman" w:hAnsi="Times New Roman" w:cs="Times New Roman"/>
          <w:b/>
          <w:color w:val="000000"/>
          <w:spacing w:val="-6"/>
          <w:sz w:val="28"/>
          <w:szCs w:val="26"/>
        </w:rPr>
        <w:t xml:space="preserve">động cơ, xe chở người bốn bánh có gắn động cơ trên địa bàn tỉnh </w:t>
      </w:r>
      <w:r w:rsidR="00192579" w:rsidRPr="005B7167">
        <w:rPr>
          <w:rFonts w:ascii="Times New Roman" w:eastAsia="Times New Roman" w:hAnsi="Times New Roman" w:cs="Times New Roman"/>
          <w:b/>
          <w:color w:val="000000"/>
          <w:spacing w:val="-6"/>
          <w:sz w:val="28"/>
          <w:szCs w:val="26"/>
        </w:rPr>
        <w:t>An Giang</w:t>
      </w:r>
    </w:p>
    <w:p w14:paraId="5A59060D" w14:textId="77777777" w:rsidR="0030261F" w:rsidRDefault="0030261F" w:rsidP="0030261F">
      <w:pPr>
        <w:widowControl w:val="0"/>
        <w:pBdr>
          <w:top w:val="nil"/>
          <w:left w:val="nil"/>
          <w:bottom w:val="nil"/>
          <w:right w:val="nil"/>
          <w:between w:val="nil"/>
        </w:pBdr>
        <w:spacing w:line="240" w:lineRule="auto"/>
        <w:ind w:right="255"/>
        <w:jc w:val="center"/>
        <w:rPr>
          <w:rFonts w:ascii="Times New Roman" w:eastAsia="Times New Roman" w:hAnsi="Times New Roman" w:cs="Times New Roman"/>
          <w:b/>
          <w:bCs/>
          <w:iCs/>
          <w:color w:val="000000"/>
          <w:sz w:val="26"/>
          <w:szCs w:val="26"/>
          <w:lang w:val="vi-VN"/>
        </w:rPr>
      </w:pPr>
      <w:r>
        <w:rPr>
          <w:rFonts w:ascii="Times New Roman" w:eastAsia="Times New Roman" w:hAnsi="Times New Roman" w:cs="Times New Roman"/>
          <w:b/>
          <w:bCs/>
          <w:iCs/>
          <w:noProof/>
          <w:color w:val="000000"/>
          <w:sz w:val="26"/>
          <w:szCs w:val="26"/>
        </w:rPr>
        <mc:AlternateContent>
          <mc:Choice Requires="wps">
            <w:drawing>
              <wp:anchor distT="0" distB="0" distL="114300" distR="114300" simplePos="0" relativeHeight="251661312" behindDoc="0" locked="0" layoutInCell="1" allowOverlap="1" wp14:anchorId="7CC374F1" wp14:editId="1AF9750D">
                <wp:simplePos x="0" y="0"/>
                <wp:positionH relativeFrom="column">
                  <wp:posOffset>2098040</wp:posOffset>
                </wp:positionH>
                <wp:positionV relativeFrom="paragraph">
                  <wp:posOffset>80483</wp:posOffset>
                </wp:positionV>
                <wp:extent cx="1424762"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14247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5D5C98"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2pt,6.35pt" to="277.4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" strokecolor="black [3213]" strokeweight=".5pt">
                <v:stroke joinstyle="miter"/>
              </v:line>
            </w:pict>
          </mc:Fallback>
        </mc:AlternateContent>
      </w:r>
    </w:p>
    <w:p w14:paraId="244A19A9" w14:textId="77777777" w:rsidR="00A95445" w:rsidRPr="007746F4" w:rsidRDefault="00A95445" w:rsidP="00C04A34">
      <w:pPr>
        <w:widowControl w:val="0"/>
        <w:pBdr>
          <w:top w:val="nil"/>
          <w:left w:val="nil"/>
          <w:bottom w:val="nil"/>
          <w:right w:val="nil"/>
          <w:between w:val="nil"/>
        </w:pBdr>
        <w:spacing w:before="80" w:after="80" w:line="360" w:lineRule="exact"/>
        <w:ind w:firstLine="567"/>
        <w:jc w:val="both"/>
        <w:rPr>
          <w:rFonts w:ascii="Times New Roman" w:eastAsia="Times New Roman" w:hAnsi="Times New Roman" w:cs="Times New Roman"/>
          <w:i/>
          <w:color w:val="000000"/>
          <w:sz w:val="28"/>
          <w:szCs w:val="28"/>
        </w:rPr>
      </w:pPr>
      <w:r w:rsidRPr="007746F4">
        <w:rPr>
          <w:rFonts w:ascii="Times New Roman" w:eastAsia="Times New Roman" w:hAnsi="Times New Roman" w:cs="Times New Roman"/>
          <w:i/>
          <w:color w:val="000000"/>
          <w:sz w:val="28"/>
          <w:szCs w:val="28"/>
        </w:rPr>
        <w:t>Căn cứ Luật Tổ chức chính quyền địa phương n</w:t>
      </w:r>
      <w:r w:rsidR="00403714" w:rsidRPr="007746F4">
        <w:rPr>
          <w:rFonts w:ascii="Times New Roman" w:eastAsia="Times New Roman" w:hAnsi="Times New Roman" w:cs="Times New Roman"/>
          <w:i/>
          <w:color w:val="000000"/>
          <w:sz w:val="28"/>
          <w:szCs w:val="28"/>
        </w:rPr>
        <w:t xml:space="preserve">gày </w:t>
      </w:r>
      <w:r w:rsidR="00127121">
        <w:rPr>
          <w:rFonts w:ascii="Times New Roman" w:eastAsia="Times New Roman" w:hAnsi="Times New Roman" w:cs="Times New Roman"/>
          <w:i/>
          <w:color w:val="000000"/>
          <w:sz w:val="28"/>
          <w:szCs w:val="28"/>
        </w:rPr>
        <w:t>16 tháng 6 năm 2025</w:t>
      </w:r>
      <w:r w:rsidR="00403714" w:rsidRPr="007746F4">
        <w:rPr>
          <w:rFonts w:ascii="Times New Roman" w:eastAsia="Times New Roman" w:hAnsi="Times New Roman" w:cs="Times New Roman"/>
          <w:i/>
          <w:color w:val="000000"/>
          <w:sz w:val="28"/>
          <w:szCs w:val="28"/>
        </w:rPr>
        <w:t>;</w:t>
      </w:r>
    </w:p>
    <w:p w14:paraId="49C72250" w14:textId="77777777" w:rsidR="00A95445" w:rsidRPr="007746F4" w:rsidRDefault="00A95445" w:rsidP="00C04A34">
      <w:pPr>
        <w:widowControl w:val="0"/>
        <w:pBdr>
          <w:top w:val="nil"/>
          <w:left w:val="nil"/>
          <w:bottom w:val="nil"/>
          <w:right w:val="nil"/>
          <w:between w:val="nil"/>
        </w:pBdr>
        <w:spacing w:before="80" w:after="80" w:line="360" w:lineRule="exact"/>
        <w:ind w:firstLine="567"/>
        <w:jc w:val="both"/>
        <w:rPr>
          <w:rFonts w:ascii="Times New Roman" w:eastAsia="Times New Roman" w:hAnsi="Times New Roman" w:cs="Times New Roman"/>
          <w:i/>
          <w:color w:val="000000"/>
          <w:spacing w:val="-8"/>
          <w:sz w:val="28"/>
          <w:szCs w:val="28"/>
        </w:rPr>
      </w:pPr>
      <w:r w:rsidRPr="007746F4">
        <w:rPr>
          <w:rFonts w:ascii="Times New Roman" w:eastAsia="Times New Roman" w:hAnsi="Times New Roman" w:cs="Times New Roman"/>
          <w:i/>
          <w:color w:val="000000"/>
          <w:spacing w:val="-8"/>
          <w:sz w:val="28"/>
          <w:szCs w:val="28"/>
        </w:rPr>
        <w:t>Căn cứ Luật Ban hành vă</w:t>
      </w:r>
      <w:r w:rsidR="00403714" w:rsidRPr="007746F4">
        <w:rPr>
          <w:rFonts w:ascii="Times New Roman" w:eastAsia="Times New Roman" w:hAnsi="Times New Roman" w:cs="Times New Roman"/>
          <w:i/>
          <w:color w:val="000000"/>
          <w:spacing w:val="-8"/>
          <w:sz w:val="28"/>
          <w:szCs w:val="28"/>
        </w:rPr>
        <w:t>n bản quy phạm pháp luật ngày 19</w:t>
      </w:r>
      <w:r w:rsidRPr="007746F4">
        <w:rPr>
          <w:rFonts w:ascii="Times New Roman" w:eastAsia="Times New Roman" w:hAnsi="Times New Roman" w:cs="Times New Roman"/>
          <w:i/>
          <w:color w:val="000000"/>
          <w:spacing w:val="-8"/>
          <w:sz w:val="28"/>
          <w:szCs w:val="28"/>
        </w:rPr>
        <w:t xml:space="preserve"> t</w:t>
      </w:r>
      <w:r w:rsidR="00403714" w:rsidRPr="007746F4">
        <w:rPr>
          <w:rFonts w:ascii="Times New Roman" w:eastAsia="Times New Roman" w:hAnsi="Times New Roman" w:cs="Times New Roman"/>
          <w:i/>
          <w:color w:val="000000"/>
          <w:spacing w:val="-8"/>
          <w:sz w:val="28"/>
          <w:szCs w:val="28"/>
        </w:rPr>
        <w:t>háng 02 năm 2025;</w:t>
      </w:r>
      <w:r w:rsidR="00E85F84">
        <w:rPr>
          <w:rFonts w:ascii="Times New Roman" w:eastAsia="Times New Roman" w:hAnsi="Times New Roman" w:cs="Times New Roman"/>
          <w:i/>
          <w:color w:val="000000"/>
          <w:spacing w:val="-8"/>
          <w:sz w:val="28"/>
          <w:szCs w:val="28"/>
        </w:rPr>
        <w:t xml:space="preserve"> </w:t>
      </w:r>
      <w:r w:rsidR="00E85F84" w:rsidRPr="00E85F84">
        <w:rPr>
          <w:rFonts w:ascii="Times New Roman" w:eastAsia="Times New Roman" w:hAnsi="Times New Roman" w:cs="Times New Roman"/>
          <w:i/>
          <w:color w:val="000000"/>
          <w:spacing w:val="-8"/>
          <w:sz w:val="28"/>
          <w:szCs w:val="28"/>
        </w:rPr>
        <w:t>Luật sửa đổi, bổ sung một số điều của Luật Ban hành văn</w:t>
      </w:r>
      <w:r w:rsidR="00E85F84">
        <w:rPr>
          <w:rFonts w:ascii="Times New Roman" w:eastAsia="Times New Roman" w:hAnsi="Times New Roman" w:cs="Times New Roman"/>
          <w:i/>
          <w:color w:val="000000"/>
          <w:spacing w:val="-8"/>
          <w:sz w:val="28"/>
          <w:szCs w:val="28"/>
        </w:rPr>
        <w:t xml:space="preserve"> bản quy phạm pháp luật ngày 25 tháng 6 năm </w:t>
      </w:r>
      <w:r w:rsidR="00E85F84" w:rsidRPr="00E85F84">
        <w:rPr>
          <w:rFonts w:ascii="Times New Roman" w:eastAsia="Times New Roman" w:hAnsi="Times New Roman" w:cs="Times New Roman"/>
          <w:i/>
          <w:color w:val="000000"/>
          <w:spacing w:val="-8"/>
          <w:sz w:val="28"/>
          <w:szCs w:val="28"/>
        </w:rPr>
        <w:t>2025</w:t>
      </w:r>
      <w:r w:rsidR="00E85F84">
        <w:rPr>
          <w:rFonts w:ascii="Times New Roman" w:eastAsia="Times New Roman" w:hAnsi="Times New Roman" w:cs="Times New Roman"/>
          <w:i/>
          <w:color w:val="000000"/>
          <w:spacing w:val="-8"/>
          <w:sz w:val="28"/>
          <w:szCs w:val="28"/>
        </w:rPr>
        <w:t>;</w:t>
      </w:r>
    </w:p>
    <w:p w14:paraId="777C408F" w14:textId="77777777" w:rsidR="00B90A59" w:rsidRPr="007746F4" w:rsidRDefault="003129EB" w:rsidP="00C04A34">
      <w:pPr>
        <w:widowControl w:val="0"/>
        <w:pBdr>
          <w:top w:val="nil"/>
          <w:left w:val="nil"/>
          <w:bottom w:val="nil"/>
          <w:right w:val="nil"/>
          <w:between w:val="nil"/>
        </w:pBdr>
        <w:spacing w:before="80" w:after="80" w:line="360" w:lineRule="exact"/>
        <w:ind w:firstLine="567"/>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Căn cứ Luật Trật tự, </w:t>
      </w:r>
      <w:r w:rsidR="00A96932" w:rsidRPr="007746F4">
        <w:rPr>
          <w:rFonts w:ascii="Times New Roman" w:eastAsia="Times New Roman" w:hAnsi="Times New Roman" w:cs="Times New Roman"/>
          <w:i/>
          <w:color w:val="000000"/>
          <w:sz w:val="28"/>
          <w:szCs w:val="28"/>
        </w:rPr>
        <w:t>an toàn giao thông đường</w:t>
      </w:r>
      <w:r w:rsidR="00B90A59" w:rsidRPr="007746F4">
        <w:rPr>
          <w:rFonts w:ascii="Times New Roman" w:eastAsia="Times New Roman" w:hAnsi="Times New Roman" w:cs="Times New Roman"/>
          <w:i/>
          <w:color w:val="000000"/>
          <w:sz w:val="28"/>
          <w:szCs w:val="28"/>
        </w:rPr>
        <w:t xml:space="preserve"> bộ ngày 27 tháng 6 năm 2024; </w:t>
      </w:r>
    </w:p>
    <w:p w14:paraId="74C5A48F" w14:textId="77777777" w:rsidR="00A95445" w:rsidRPr="007746F4" w:rsidRDefault="00B90A59" w:rsidP="00C04A34">
      <w:pPr>
        <w:widowControl w:val="0"/>
        <w:pBdr>
          <w:top w:val="nil"/>
          <w:left w:val="nil"/>
          <w:bottom w:val="nil"/>
          <w:right w:val="nil"/>
          <w:between w:val="nil"/>
        </w:pBdr>
        <w:spacing w:before="80" w:after="80" w:line="360" w:lineRule="exact"/>
        <w:ind w:firstLine="567"/>
        <w:jc w:val="both"/>
        <w:rPr>
          <w:rFonts w:ascii="Times New Roman" w:eastAsia="Times New Roman" w:hAnsi="Times New Roman" w:cs="Times New Roman"/>
          <w:i/>
          <w:color w:val="000000"/>
          <w:sz w:val="28"/>
          <w:szCs w:val="28"/>
        </w:rPr>
      </w:pPr>
      <w:r w:rsidRPr="007746F4">
        <w:rPr>
          <w:rFonts w:ascii="Times New Roman" w:eastAsia="Times New Roman" w:hAnsi="Times New Roman" w:cs="Times New Roman"/>
          <w:i/>
          <w:color w:val="000000"/>
          <w:sz w:val="28"/>
          <w:szCs w:val="28"/>
        </w:rPr>
        <w:t xml:space="preserve">Căn cứ </w:t>
      </w:r>
      <w:r w:rsidR="00A96932" w:rsidRPr="007746F4">
        <w:rPr>
          <w:rFonts w:ascii="Times New Roman" w:eastAsia="Times New Roman" w:hAnsi="Times New Roman" w:cs="Times New Roman"/>
          <w:i/>
          <w:color w:val="000000"/>
          <w:sz w:val="28"/>
          <w:szCs w:val="28"/>
        </w:rPr>
        <w:t>Luật Đường bộ ngày 27 tháng 6 năm 2024;</w:t>
      </w:r>
    </w:p>
    <w:p w14:paraId="5D46F078" w14:textId="77777777" w:rsidR="00B90A59" w:rsidRPr="007746F4" w:rsidRDefault="00B90A59" w:rsidP="00C04A34">
      <w:pPr>
        <w:widowControl w:val="0"/>
        <w:pBdr>
          <w:top w:val="nil"/>
          <w:left w:val="nil"/>
          <w:bottom w:val="nil"/>
          <w:right w:val="nil"/>
          <w:between w:val="nil"/>
        </w:pBdr>
        <w:spacing w:before="80" w:after="80" w:line="360" w:lineRule="exact"/>
        <w:ind w:firstLine="567"/>
        <w:jc w:val="both"/>
        <w:rPr>
          <w:rFonts w:ascii="Times New Roman" w:hAnsi="Times New Roman" w:cs="Times New Roman"/>
          <w:i/>
          <w:iCs/>
          <w:sz w:val="28"/>
          <w:szCs w:val="28"/>
          <w:shd w:val="clear" w:color="auto" w:fill="FFFFFF"/>
        </w:rPr>
      </w:pPr>
      <w:r w:rsidRPr="007746F4">
        <w:rPr>
          <w:rFonts w:ascii="Times New Roman" w:eastAsia="Times New Roman" w:hAnsi="Times New Roman" w:cs="Times New Roman"/>
          <w:i/>
          <w:color w:val="000000"/>
          <w:sz w:val="28"/>
          <w:szCs w:val="28"/>
        </w:rPr>
        <w:t xml:space="preserve">Căn cứ Nghị định số 151/2024/NĐ-CP ngày 15 tháng 11 năm 2024 của Chính phủ </w:t>
      </w:r>
      <w:r w:rsidRPr="007746F4">
        <w:rPr>
          <w:rFonts w:ascii="Times New Roman" w:hAnsi="Times New Roman" w:cs="Times New Roman"/>
          <w:i/>
          <w:iCs/>
          <w:sz w:val="28"/>
          <w:szCs w:val="28"/>
          <w:shd w:val="clear" w:color="auto" w:fill="FFFFFF"/>
        </w:rPr>
        <w:t>quy định chi tiết một số điều và biện pháp thi hành </w:t>
      </w:r>
      <w:bookmarkStart w:id="0" w:name="tvpllink_aebadsyxvg_1"/>
      <w:r w:rsidRPr="007746F4">
        <w:rPr>
          <w:rFonts w:ascii="Times New Roman" w:hAnsi="Times New Roman" w:cs="Times New Roman"/>
          <w:i/>
          <w:iCs/>
          <w:sz w:val="28"/>
          <w:szCs w:val="28"/>
          <w:shd w:val="clear" w:color="auto" w:fill="FFFFFF"/>
        </w:rPr>
        <w:fldChar w:fldCharType="begin"/>
      </w:r>
      <w:r w:rsidRPr="007746F4">
        <w:rPr>
          <w:rFonts w:ascii="Times New Roman" w:hAnsi="Times New Roman" w:cs="Times New Roman"/>
          <w:i/>
          <w:iCs/>
          <w:sz w:val="28"/>
          <w:szCs w:val="28"/>
          <w:shd w:val="clear" w:color="auto" w:fill="FFFFFF"/>
        </w:rPr>
        <w:instrText xml:space="preserve"> HYPERLINK "https://thuvienphapluat.vn/van-ban/Giao-thong-Van-tai/Luat-trat-tu-an-toan-giao-thong-duong-bo-2024-so-36-2024-QH15-444251.aspx" \t "_blank" </w:instrText>
      </w:r>
      <w:r w:rsidRPr="007746F4">
        <w:rPr>
          <w:rFonts w:ascii="Times New Roman" w:hAnsi="Times New Roman" w:cs="Times New Roman"/>
          <w:i/>
          <w:iCs/>
          <w:sz w:val="28"/>
          <w:szCs w:val="28"/>
          <w:shd w:val="clear" w:color="auto" w:fill="FFFFFF"/>
        </w:rPr>
        <w:fldChar w:fldCharType="separate"/>
      </w:r>
      <w:r w:rsidRPr="007746F4">
        <w:rPr>
          <w:rStyle w:val="Hyperlink"/>
          <w:rFonts w:ascii="Times New Roman" w:hAnsi="Times New Roman" w:cs="Times New Roman"/>
          <w:i/>
          <w:iCs/>
          <w:color w:val="auto"/>
          <w:sz w:val="28"/>
          <w:szCs w:val="28"/>
          <w:u w:val="none"/>
          <w:shd w:val="clear" w:color="auto" w:fill="FFFFFF"/>
        </w:rPr>
        <w:t>Luật Trật tự, an toàn giao thông đường bộ</w:t>
      </w:r>
      <w:r w:rsidRPr="007746F4">
        <w:rPr>
          <w:rFonts w:ascii="Times New Roman" w:hAnsi="Times New Roman" w:cs="Times New Roman"/>
          <w:i/>
          <w:iCs/>
          <w:sz w:val="28"/>
          <w:szCs w:val="28"/>
          <w:shd w:val="clear" w:color="auto" w:fill="FFFFFF"/>
        </w:rPr>
        <w:fldChar w:fldCharType="end"/>
      </w:r>
      <w:bookmarkEnd w:id="0"/>
      <w:r w:rsidRPr="007746F4">
        <w:rPr>
          <w:rFonts w:ascii="Times New Roman" w:hAnsi="Times New Roman" w:cs="Times New Roman"/>
          <w:i/>
          <w:iCs/>
          <w:sz w:val="28"/>
          <w:szCs w:val="28"/>
          <w:shd w:val="clear" w:color="auto" w:fill="FFFFFF"/>
        </w:rPr>
        <w:t>;</w:t>
      </w:r>
    </w:p>
    <w:p w14:paraId="05840271" w14:textId="77777777" w:rsidR="00B90A59" w:rsidRPr="007746F4" w:rsidRDefault="00B90A59" w:rsidP="00C04A34">
      <w:pPr>
        <w:widowControl w:val="0"/>
        <w:pBdr>
          <w:top w:val="nil"/>
          <w:left w:val="nil"/>
          <w:bottom w:val="nil"/>
          <w:right w:val="nil"/>
          <w:between w:val="nil"/>
        </w:pBdr>
        <w:spacing w:before="80" w:after="80" w:line="360" w:lineRule="exact"/>
        <w:ind w:firstLine="567"/>
        <w:jc w:val="both"/>
        <w:rPr>
          <w:rFonts w:ascii="Times New Roman" w:hAnsi="Times New Roman" w:cs="Times New Roman"/>
          <w:i/>
          <w:iCs/>
          <w:sz w:val="28"/>
          <w:szCs w:val="28"/>
          <w:shd w:val="clear" w:color="auto" w:fill="FFFFFF"/>
        </w:rPr>
      </w:pPr>
      <w:r w:rsidRPr="007746F4">
        <w:rPr>
          <w:rFonts w:ascii="Times New Roman" w:eastAsia="Times New Roman" w:hAnsi="Times New Roman" w:cs="Times New Roman"/>
          <w:i/>
          <w:color w:val="000000"/>
          <w:sz w:val="28"/>
          <w:szCs w:val="28"/>
        </w:rPr>
        <w:t xml:space="preserve">Căn cứ Nghị định số 165/2024/NĐ-CP ngày 26 tháng 12 năm 2024 của Chính phủ </w:t>
      </w:r>
      <w:r w:rsidRPr="007746F4">
        <w:rPr>
          <w:rFonts w:ascii="Times New Roman" w:eastAsia="Times New Roman" w:hAnsi="Times New Roman" w:cs="Times New Roman"/>
          <w:i/>
          <w:sz w:val="28"/>
          <w:szCs w:val="28"/>
        </w:rPr>
        <w:t>q</w:t>
      </w:r>
      <w:r w:rsidRPr="007746F4">
        <w:rPr>
          <w:rFonts w:ascii="Times New Roman" w:hAnsi="Times New Roman" w:cs="Times New Roman"/>
          <w:i/>
          <w:iCs/>
          <w:sz w:val="28"/>
          <w:szCs w:val="28"/>
          <w:shd w:val="clear" w:color="auto" w:fill="FFFFFF"/>
        </w:rPr>
        <w:t>uy định chi tiết, hướng dẫn thi hành một số điều của </w:t>
      </w:r>
      <w:bookmarkStart w:id="1" w:name="tvpllink_ylijpnduns_53"/>
      <w:r w:rsidRPr="007746F4">
        <w:rPr>
          <w:rFonts w:ascii="Times New Roman" w:hAnsi="Times New Roman" w:cs="Times New Roman"/>
          <w:i/>
          <w:iCs/>
          <w:sz w:val="28"/>
          <w:szCs w:val="28"/>
          <w:shd w:val="clear" w:color="auto" w:fill="FFFFFF"/>
        </w:rPr>
        <w:fldChar w:fldCharType="begin"/>
      </w:r>
      <w:r w:rsidRPr="007746F4">
        <w:rPr>
          <w:rFonts w:ascii="Times New Roman" w:hAnsi="Times New Roman" w:cs="Times New Roman"/>
          <w:i/>
          <w:iCs/>
          <w:sz w:val="28"/>
          <w:szCs w:val="28"/>
          <w:shd w:val="clear" w:color="auto" w:fill="FFFFFF"/>
        </w:rPr>
        <w:instrText xml:space="preserve"> HYPERLINK "https://thuvienphapluat.vn/van-ban/Giao-thong-Van-tai/Luat-Duong-bo-2024-588811.aspx" \t "_blank" </w:instrText>
      </w:r>
      <w:r w:rsidRPr="007746F4">
        <w:rPr>
          <w:rFonts w:ascii="Times New Roman" w:hAnsi="Times New Roman" w:cs="Times New Roman"/>
          <w:i/>
          <w:iCs/>
          <w:sz w:val="28"/>
          <w:szCs w:val="28"/>
          <w:shd w:val="clear" w:color="auto" w:fill="FFFFFF"/>
        </w:rPr>
        <w:fldChar w:fldCharType="separate"/>
      </w:r>
      <w:r w:rsidRPr="007746F4">
        <w:rPr>
          <w:rStyle w:val="Hyperlink"/>
          <w:rFonts w:ascii="Times New Roman" w:hAnsi="Times New Roman" w:cs="Times New Roman"/>
          <w:i/>
          <w:iCs/>
          <w:color w:val="auto"/>
          <w:sz w:val="28"/>
          <w:szCs w:val="28"/>
          <w:u w:val="none"/>
          <w:shd w:val="clear" w:color="auto" w:fill="FFFFFF"/>
        </w:rPr>
        <w:t>Luật Đường bộ</w:t>
      </w:r>
      <w:r w:rsidRPr="007746F4">
        <w:rPr>
          <w:rFonts w:ascii="Times New Roman" w:hAnsi="Times New Roman" w:cs="Times New Roman"/>
          <w:i/>
          <w:iCs/>
          <w:sz w:val="28"/>
          <w:szCs w:val="28"/>
          <w:shd w:val="clear" w:color="auto" w:fill="FFFFFF"/>
        </w:rPr>
        <w:fldChar w:fldCharType="end"/>
      </w:r>
      <w:bookmarkEnd w:id="1"/>
      <w:r w:rsidRPr="007746F4">
        <w:rPr>
          <w:rFonts w:ascii="Times New Roman" w:hAnsi="Times New Roman" w:cs="Times New Roman"/>
          <w:i/>
          <w:iCs/>
          <w:sz w:val="28"/>
          <w:szCs w:val="28"/>
          <w:shd w:val="clear" w:color="auto" w:fill="FFFFFF"/>
        </w:rPr>
        <w:t> và </w:t>
      </w:r>
      <w:bookmarkStart w:id="2" w:name="dc_2"/>
      <w:r w:rsidRPr="007746F4">
        <w:rPr>
          <w:rFonts w:ascii="Times New Roman" w:hAnsi="Times New Roman" w:cs="Times New Roman"/>
          <w:i/>
          <w:iCs/>
          <w:sz w:val="28"/>
          <w:szCs w:val="28"/>
          <w:shd w:val="clear" w:color="auto" w:fill="FFFFFF"/>
        </w:rPr>
        <w:t>Điều 77 Luật Trật tự, an toàn giao thông đường bộ</w:t>
      </w:r>
      <w:bookmarkEnd w:id="2"/>
      <w:r w:rsidRPr="007746F4">
        <w:rPr>
          <w:rFonts w:ascii="Times New Roman" w:hAnsi="Times New Roman" w:cs="Times New Roman"/>
          <w:i/>
          <w:iCs/>
          <w:sz w:val="28"/>
          <w:szCs w:val="28"/>
          <w:shd w:val="clear" w:color="auto" w:fill="FFFFFF"/>
        </w:rPr>
        <w:t>;</w:t>
      </w:r>
    </w:p>
    <w:p w14:paraId="345E4A2C" w14:textId="77777777" w:rsidR="00AB1026" w:rsidRDefault="00A95445" w:rsidP="00C04A34">
      <w:pPr>
        <w:widowControl w:val="0"/>
        <w:pBdr>
          <w:top w:val="nil"/>
          <w:left w:val="nil"/>
          <w:bottom w:val="nil"/>
          <w:right w:val="nil"/>
          <w:between w:val="nil"/>
        </w:pBdr>
        <w:spacing w:before="80" w:after="80" w:line="360" w:lineRule="exact"/>
        <w:ind w:firstLine="567"/>
        <w:jc w:val="both"/>
        <w:rPr>
          <w:rFonts w:ascii="Times New Roman" w:eastAsia="Times New Roman" w:hAnsi="Times New Roman" w:cs="Times New Roman"/>
          <w:i/>
          <w:color w:val="000000"/>
          <w:sz w:val="28"/>
          <w:szCs w:val="28"/>
        </w:rPr>
      </w:pPr>
      <w:r w:rsidRPr="007746F4">
        <w:rPr>
          <w:rFonts w:ascii="Times New Roman" w:eastAsia="Times New Roman" w:hAnsi="Times New Roman" w:cs="Times New Roman"/>
          <w:i/>
          <w:color w:val="000000"/>
          <w:sz w:val="28"/>
          <w:szCs w:val="28"/>
        </w:rPr>
        <w:t xml:space="preserve">Theo đề nghị của Giám đốc </w:t>
      </w:r>
      <w:r w:rsidR="00190E05" w:rsidRPr="007746F4">
        <w:rPr>
          <w:rFonts w:ascii="Times New Roman" w:eastAsia="Times New Roman" w:hAnsi="Times New Roman" w:cs="Times New Roman"/>
          <w:i/>
          <w:color w:val="000000"/>
          <w:sz w:val="28"/>
          <w:szCs w:val="28"/>
        </w:rPr>
        <w:t xml:space="preserve">Sở Xây dựng tại Tờ trình số    /TTr-SXD </w:t>
      </w:r>
      <w:r w:rsidRPr="007746F4">
        <w:rPr>
          <w:rFonts w:ascii="Times New Roman" w:eastAsia="Times New Roman" w:hAnsi="Times New Roman" w:cs="Times New Roman"/>
          <w:i/>
          <w:color w:val="000000"/>
          <w:sz w:val="28"/>
          <w:szCs w:val="28"/>
        </w:rPr>
        <w:t>ngày</w:t>
      </w:r>
      <w:r w:rsidR="00013E15" w:rsidRPr="007746F4">
        <w:rPr>
          <w:rFonts w:ascii="Times New Roman" w:eastAsia="Times New Roman" w:hAnsi="Times New Roman" w:cs="Times New Roman"/>
          <w:i/>
          <w:color w:val="000000"/>
          <w:sz w:val="28"/>
          <w:szCs w:val="28"/>
        </w:rPr>
        <w:t xml:space="preserve"> </w:t>
      </w:r>
      <w:r w:rsidR="003129EB">
        <w:rPr>
          <w:rFonts w:ascii="Times New Roman" w:eastAsia="Times New Roman" w:hAnsi="Times New Roman" w:cs="Times New Roman"/>
          <w:i/>
          <w:color w:val="000000"/>
          <w:sz w:val="28"/>
          <w:szCs w:val="28"/>
        </w:rPr>
        <w:t xml:space="preserve">  </w:t>
      </w:r>
      <w:r w:rsidRPr="007746F4">
        <w:rPr>
          <w:rFonts w:ascii="Times New Roman" w:eastAsia="Times New Roman" w:hAnsi="Times New Roman" w:cs="Times New Roman"/>
          <w:i/>
          <w:color w:val="000000"/>
          <w:sz w:val="28"/>
          <w:szCs w:val="28"/>
        </w:rPr>
        <w:t xml:space="preserve"> tháng </w:t>
      </w:r>
      <w:r w:rsidR="003129EB">
        <w:rPr>
          <w:rFonts w:ascii="Times New Roman" w:eastAsia="Times New Roman" w:hAnsi="Times New Roman" w:cs="Times New Roman"/>
          <w:i/>
          <w:color w:val="000000"/>
          <w:sz w:val="28"/>
          <w:szCs w:val="28"/>
        </w:rPr>
        <w:t xml:space="preserve">      </w:t>
      </w:r>
      <w:r w:rsidR="00ED3700" w:rsidRPr="007746F4">
        <w:rPr>
          <w:rFonts w:ascii="Times New Roman" w:eastAsia="Times New Roman" w:hAnsi="Times New Roman" w:cs="Times New Roman"/>
          <w:i/>
          <w:color w:val="000000"/>
          <w:sz w:val="28"/>
          <w:szCs w:val="28"/>
        </w:rPr>
        <w:t xml:space="preserve"> </w:t>
      </w:r>
      <w:r w:rsidR="00B90A59" w:rsidRPr="007746F4">
        <w:rPr>
          <w:rFonts w:ascii="Times New Roman" w:eastAsia="Times New Roman" w:hAnsi="Times New Roman" w:cs="Times New Roman"/>
          <w:i/>
          <w:color w:val="000000"/>
          <w:sz w:val="28"/>
          <w:szCs w:val="28"/>
        </w:rPr>
        <w:t>năm 202</w:t>
      </w:r>
      <w:r w:rsidR="001C2E21">
        <w:rPr>
          <w:rFonts w:ascii="Times New Roman" w:eastAsia="Times New Roman" w:hAnsi="Times New Roman" w:cs="Times New Roman"/>
          <w:i/>
          <w:color w:val="000000"/>
          <w:sz w:val="28"/>
          <w:szCs w:val="28"/>
        </w:rPr>
        <w:t>6</w:t>
      </w:r>
      <w:r w:rsidR="00127121">
        <w:rPr>
          <w:rFonts w:ascii="Times New Roman" w:eastAsia="Times New Roman" w:hAnsi="Times New Roman" w:cs="Times New Roman"/>
          <w:i/>
          <w:color w:val="000000"/>
          <w:sz w:val="28"/>
          <w:szCs w:val="28"/>
        </w:rPr>
        <w:t>.</w:t>
      </w:r>
    </w:p>
    <w:p w14:paraId="20503867" w14:textId="77777777" w:rsidR="001C2E21" w:rsidRPr="00584E5D" w:rsidRDefault="001C2E21" w:rsidP="00C04A34">
      <w:pPr>
        <w:widowControl w:val="0"/>
        <w:pBdr>
          <w:top w:val="nil"/>
          <w:left w:val="nil"/>
          <w:bottom w:val="nil"/>
          <w:right w:val="nil"/>
          <w:between w:val="nil"/>
        </w:pBdr>
        <w:spacing w:before="80" w:after="80" w:line="360" w:lineRule="exact"/>
        <w:ind w:firstLine="567"/>
        <w:jc w:val="both"/>
        <w:rPr>
          <w:rFonts w:ascii="Times New Roman" w:eastAsia="Times New Roman" w:hAnsi="Times New Roman" w:cs="Times New Roman"/>
          <w:i/>
          <w:color w:val="000000"/>
          <w:sz w:val="28"/>
          <w:szCs w:val="28"/>
        </w:rPr>
      </w:pPr>
      <w:r w:rsidRPr="00584E5D">
        <w:rPr>
          <w:rFonts w:ascii="Times New Roman" w:eastAsia="Times New Roman" w:hAnsi="Times New Roman" w:cs="Times New Roman"/>
          <w:i/>
          <w:color w:val="000000"/>
          <w:sz w:val="28"/>
          <w:szCs w:val="28"/>
        </w:rPr>
        <w:t>Ủy ban</w:t>
      </w:r>
      <w:r w:rsidR="00584E5D" w:rsidRPr="00584E5D">
        <w:rPr>
          <w:rFonts w:ascii="Times New Roman" w:eastAsia="Times New Roman" w:hAnsi="Times New Roman" w:cs="Times New Roman"/>
          <w:i/>
          <w:color w:val="000000"/>
          <w:sz w:val="28"/>
          <w:szCs w:val="28"/>
        </w:rPr>
        <w:t xml:space="preserve"> nhân dân tỉnh </w:t>
      </w:r>
      <w:r w:rsidRPr="00584E5D">
        <w:rPr>
          <w:rFonts w:ascii="Times New Roman" w:eastAsia="Times New Roman" w:hAnsi="Times New Roman" w:cs="Times New Roman"/>
          <w:i/>
          <w:color w:val="000000"/>
          <w:sz w:val="28"/>
          <w:szCs w:val="28"/>
        </w:rPr>
        <w:t>ban hành Quyết</w:t>
      </w:r>
      <w:r w:rsidR="00584E5D" w:rsidRPr="00584E5D">
        <w:rPr>
          <w:rFonts w:ascii="Times New Roman" w:eastAsia="Times New Roman" w:hAnsi="Times New Roman" w:cs="Times New Roman"/>
          <w:i/>
          <w:color w:val="000000"/>
          <w:sz w:val="28"/>
          <w:szCs w:val="28"/>
        </w:rPr>
        <w:t xml:space="preserve"> định quy định phạm vi hoạt động của xe thô sơ, xe chở hàng bốn bánh có gắn động vơ, xe chở người bốn bánh có gắn động cơ trên địa bàn tỉnh An Giang.</w:t>
      </w:r>
    </w:p>
    <w:p w14:paraId="409086A8" w14:textId="77777777" w:rsidR="0030261F" w:rsidRPr="00C30887" w:rsidRDefault="0030261F" w:rsidP="00C04A34">
      <w:pPr>
        <w:spacing w:before="80" w:after="80" w:line="360" w:lineRule="exact"/>
        <w:ind w:firstLine="720"/>
        <w:jc w:val="both"/>
        <w:rPr>
          <w:rFonts w:ascii="Times New Roman" w:hAnsi="Times New Roman" w:cs="Times New Roman"/>
          <w:b/>
          <w:sz w:val="28"/>
          <w:szCs w:val="28"/>
        </w:rPr>
      </w:pPr>
      <w:r w:rsidRPr="00C30887">
        <w:rPr>
          <w:rFonts w:ascii="Times New Roman" w:hAnsi="Times New Roman" w:cs="Times New Roman"/>
          <w:b/>
          <w:sz w:val="28"/>
          <w:szCs w:val="28"/>
        </w:rPr>
        <w:t>Điều 1. Phạm vi điều chỉ</w:t>
      </w:r>
      <w:r w:rsidR="00584E5D">
        <w:rPr>
          <w:rFonts w:ascii="Times New Roman" w:hAnsi="Times New Roman" w:cs="Times New Roman"/>
          <w:b/>
          <w:sz w:val="28"/>
          <w:szCs w:val="28"/>
        </w:rPr>
        <w:t>nh</w:t>
      </w:r>
    </w:p>
    <w:p w14:paraId="038AC090" w14:textId="77777777" w:rsidR="0030261F" w:rsidRDefault="00190E05" w:rsidP="00C04A34">
      <w:pPr>
        <w:spacing w:before="80" w:after="80" w:line="360" w:lineRule="exact"/>
        <w:ind w:firstLine="720"/>
        <w:jc w:val="both"/>
        <w:rPr>
          <w:rFonts w:ascii="Times New Roman" w:hAnsi="Times New Roman" w:cs="Times New Roman"/>
          <w:sz w:val="28"/>
          <w:szCs w:val="28"/>
        </w:rPr>
      </w:pPr>
      <w:r w:rsidRPr="0094284C">
        <w:rPr>
          <w:rFonts w:ascii="Times New Roman" w:hAnsi="Times New Roman" w:cs="Times New Roman"/>
          <w:sz w:val="28"/>
          <w:szCs w:val="28"/>
        </w:rPr>
        <w:t>1.</w:t>
      </w:r>
      <w:r>
        <w:rPr>
          <w:rFonts w:ascii="Times New Roman" w:hAnsi="Times New Roman" w:cs="Times New Roman"/>
          <w:sz w:val="28"/>
          <w:szCs w:val="28"/>
        </w:rPr>
        <w:t xml:space="preserve"> </w:t>
      </w:r>
      <w:r w:rsidR="0030261F" w:rsidRPr="00C30887">
        <w:rPr>
          <w:rFonts w:ascii="Times New Roman" w:hAnsi="Times New Roman" w:cs="Times New Roman"/>
          <w:sz w:val="28"/>
          <w:szCs w:val="28"/>
        </w:rPr>
        <w:t>Quy</w:t>
      </w:r>
      <w:r w:rsidR="0030261F">
        <w:rPr>
          <w:rFonts w:ascii="Times New Roman" w:hAnsi="Times New Roman" w:cs="Times New Roman"/>
          <w:sz w:val="28"/>
          <w:szCs w:val="28"/>
        </w:rPr>
        <w:t>ết</w:t>
      </w:r>
      <w:r w:rsidR="0030261F" w:rsidRPr="00C30887">
        <w:rPr>
          <w:rFonts w:ascii="Times New Roman" w:hAnsi="Times New Roman" w:cs="Times New Roman"/>
          <w:sz w:val="28"/>
          <w:szCs w:val="28"/>
        </w:rPr>
        <w:t xml:space="preserve"> định này quy định phạm vi hoạt động của xe thô sơ, xe chở hàng bốn bánh có gắn độ</w:t>
      </w:r>
      <w:r w:rsidR="008D3C10">
        <w:rPr>
          <w:rFonts w:ascii="Times New Roman" w:hAnsi="Times New Roman" w:cs="Times New Roman"/>
          <w:sz w:val="28"/>
          <w:szCs w:val="28"/>
        </w:rPr>
        <w:t xml:space="preserve">ng cơ, </w:t>
      </w:r>
      <w:r w:rsidR="0030261F" w:rsidRPr="00C30887">
        <w:rPr>
          <w:rFonts w:ascii="Times New Roman" w:hAnsi="Times New Roman" w:cs="Times New Roman"/>
          <w:sz w:val="28"/>
          <w:szCs w:val="28"/>
        </w:rPr>
        <w:t xml:space="preserve">xe chở người bốn bánh có gắn động cơ trên địa bàn tỉnh </w:t>
      </w:r>
      <w:r w:rsidR="0030261F">
        <w:rPr>
          <w:rFonts w:ascii="Times New Roman" w:hAnsi="Times New Roman" w:cs="Times New Roman"/>
          <w:sz w:val="28"/>
          <w:szCs w:val="28"/>
        </w:rPr>
        <w:t>An</w:t>
      </w:r>
      <w:r w:rsidR="0030261F" w:rsidRPr="00C30887">
        <w:rPr>
          <w:rFonts w:ascii="Times New Roman" w:hAnsi="Times New Roman" w:cs="Times New Roman"/>
          <w:sz w:val="28"/>
          <w:szCs w:val="28"/>
        </w:rPr>
        <w:t xml:space="preserve"> Giang theo quy định tại khoản 6 Điều 35 Luật Trật tự, an toàn giao thông đường bộ</w:t>
      </w:r>
      <w:r w:rsidR="0094284C">
        <w:rPr>
          <w:rFonts w:ascii="Times New Roman" w:hAnsi="Times New Roman" w:cs="Times New Roman"/>
          <w:sz w:val="28"/>
          <w:szCs w:val="28"/>
        </w:rPr>
        <w:t xml:space="preserve"> năm 2024</w:t>
      </w:r>
      <w:r w:rsidR="0030261F" w:rsidRPr="00C30887">
        <w:rPr>
          <w:rFonts w:ascii="Times New Roman" w:hAnsi="Times New Roman" w:cs="Times New Roman"/>
          <w:sz w:val="28"/>
          <w:szCs w:val="28"/>
        </w:rPr>
        <w:t>.</w:t>
      </w:r>
    </w:p>
    <w:p w14:paraId="7D0A0C81" w14:textId="77777777" w:rsidR="00584E5D" w:rsidRDefault="00584E5D"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913577">
        <w:rPr>
          <w:rFonts w:ascii="Times New Roman" w:hAnsi="Times New Roman" w:cs="Times New Roman"/>
          <w:sz w:val="28"/>
          <w:szCs w:val="28"/>
        </w:rPr>
        <w:t>Các nội dung khác không quy định tại Quyết định này được thực hiện theo quy định của pháp luật hiện hành.</w:t>
      </w:r>
    </w:p>
    <w:p w14:paraId="058EB9E9" w14:textId="77777777" w:rsidR="00913577" w:rsidRPr="00913577" w:rsidRDefault="00913577" w:rsidP="00C04A34">
      <w:pPr>
        <w:spacing w:before="80" w:after="80" w:line="360" w:lineRule="exact"/>
        <w:ind w:firstLine="720"/>
        <w:jc w:val="both"/>
        <w:rPr>
          <w:rFonts w:ascii="Times New Roman" w:hAnsi="Times New Roman" w:cs="Times New Roman"/>
          <w:b/>
          <w:sz w:val="28"/>
          <w:szCs w:val="28"/>
        </w:rPr>
      </w:pPr>
      <w:r w:rsidRPr="00913577">
        <w:rPr>
          <w:rFonts w:ascii="Times New Roman" w:hAnsi="Times New Roman" w:cs="Times New Roman"/>
          <w:b/>
          <w:sz w:val="28"/>
          <w:szCs w:val="28"/>
        </w:rPr>
        <w:t xml:space="preserve">Điều 2. </w:t>
      </w:r>
      <w:r w:rsidR="0030261F" w:rsidRPr="00913577">
        <w:rPr>
          <w:rFonts w:ascii="Times New Roman" w:hAnsi="Times New Roman" w:cs="Times New Roman"/>
          <w:b/>
          <w:sz w:val="28"/>
          <w:szCs w:val="28"/>
        </w:rPr>
        <w:t>Đối tượng áp dụ</w:t>
      </w:r>
      <w:r>
        <w:rPr>
          <w:rFonts w:ascii="Times New Roman" w:hAnsi="Times New Roman" w:cs="Times New Roman"/>
          <w:b/>
          <w:sz w:val="28"/>
          <w:szCs w:val="28"/>
        </w:rPr>
        <w:t>ng</w:t>
      </w:r>
    </w:p>
    <w:p w14:paraId="4F7EDBA9" w14:textId="77777777" w:rsidR="0030261F" w:rsidRDefault="00913577"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30261F" w:rsidRPr="00C30887">
        <w:rPr>
          <w:rFonts w:ascii="Times New Roman" w:hAnsi="Times New Roman" w:cs="Times New Roman"/>
          <w:sz w:val="28"/>
          <w:szCs w:val="28"/>
        </w:rPr>
        <w:t>Quy</w:t>
      </w:r>
      <w:r w:rsidR="0030261F">
        <w:rPr>
          <w:rFonts w:ascii="Times New Roman" w:hAnsi="Times New Roman" w:cs="Times New Roman"/>
          <w:sz w:val="28"/>
          <w:szCs w:val="28"/>
        </w:rPr>
        <w:t>ết</w:t>
      </w:r>
      <w:r w:rsidR="0030261F" w:rsidRPr="00C30887">
        <w:rPr>
          <w:rFonts w:ascii="Times New Roman" w:hAnsi="Times New Roman" w:cs="Times New Roman"/>
          <w:sz w:val="28"/>
          <w:szCs w:val="28"/>
        </w:rPr>
        <w:t xml:space="preserve"> định này áp dụng đối với </w:t>
      </w:r>
      <w:r w:rsidR="00190E05">
        <w:rPr>
          <w:rFonts w:ascii="Times New Roman" w:hAnsi="Times New Roman" w:cs="Times New Roman"/>
          <w:sz w:val="28"/>
          <w:szCs w:val="28"/>
        </w:rPr>
        <w:t xml:space="preserve">các cơ quan, các </w:t>
      </w:r>
      <w:r w:rsidR="0030261F" w:rsidRPr="00C30887">
        <w:rPr>
          <w:rFonts w:ascii="Times New Roman" w:hAnsi="Times New Roman" w:cs="Times New Roman"/>
          <w:sz w:val="28"/>
          <w:szCs w:val="28"/>
        </w:rPr>
        <w:t>tổ chứ</w:t>
      </w:r>
      <w:r w:rsidR="00190E05">
        <w:rPr>
          <w:rFonts w:ascii="Times New Roman" w:hAnsi="Times New Roman" w:cs="Times New Roman"/>
          <w:sz w:val="28"/>
          <w:szCs w:val="28"/>
        </w:rPr>
        <w:t xml:space="preserve">c và </w:t>
      </w:r>
      <w:r w:rsidR="0030261F" w:rsidRPr="00C30887">
        <w:rPr>
          <w:rFonts w:ascii="Times New Roman" w:hAnsi="Times New Roman" w:cs="Times New Roman"/>
          <w:sz w:val="28"/>
          <w:szCs w:val="28"/>
        </w:rPr>
        <w:t>cá nhân liên quan đến phạm vi hoạt động, sử dụng xe thô sơ, xe chở hàng bốn bánh có gắn độ</w:t>
      </w:r>
      <w:r w:rsidR="00D86FEA">
        <w:rPr>
          <w:rFonts w:ascii="Times New Roman" w:hAnsi="Times New Roman" w:cs="Times New Roman"/>
          <w:sz w:val="28"/>
          <w:szCs w:val="28"/>
        </w:rPr>
        <w:t xml:space="preserve">ng cơ, </w:t>
      </w:r>
      <w:r w:rsidR="0030261F" w:rsidRPr="00C30887">
        <w:rPr>
          <w:rFonts w:ascii="Times New Roman" w:hAnsi="Times New Roman" w:cs="Times New Roman"/>
          <w:sz w:val="28"/>
          <w:szCs w:val="28"/>
        </w:rPr>
        <w:t xml:space="preserve">xe chở người bốn bánh có gắn động cơ trên địa bàn tỉnh </w:t>
      </w:r>
      <w:r w:rsidR="0030261F">
        <w:rPr>
          <w:rFonts w:ascii="Times New Roman" w:hAnsi="Times New Roman" w:cs="Times New Roman"/>
          <w:sz w:val="28"/>
          <w:szCs w:val="28"/>
        </w:rPr>
        <w:t>An</w:t>
      </w:r>
      <w:r w:rsidR="0030261F" w:rsidRPr="00C30887">
        <w:rPr>
          <w:rFonts w:ascii="Times New Roman" w:hAnsi="Times New Roman" w:cs="Times New Roman"/>
          <w:sz w:val="28"/>
          <w:szCs w:val="28"/>
        </w:rPr>
        <w:t xml:space="preserve"> Giang. </w:t>
      </w:r>
    </w:p>
    <w:p w14:paraId="50BDCF31" w14:textId="77777777" w:rsidR="00913577" w:rsidRDefault="00913577" w:rsidP="0044377B">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44377B">
        <w:rPr>
          <w:rFonts w:ascii="Times New Roman" w:hAnsi="Times New Roman" w:cs="Times New Roman"/>
          <w:sz w:val="28"/>
          <w:szCs w:val="28"/>
        </w:rPr>
        <w:t xml:space="preserve">Quyết định này không áp dụng đối với xe </w:t>
      </w:r>
      <w:r w:rsidR="0044377B">
        <w:rPr>
          <w:rStyle w:val="fontstyle01"/>
        </w:rPr>
        <w:t>Quân đội, Công an phục vụ mục đích quốc phòng, an ninh; xe</w:t>
      </w:r>
      <w:r w:rsidR="0044377B">
        <w:rPr>
          <w:rStyle w:val="fontstyle01"/>
          <w:color w:val="auto"/>
        </w:rPr>
        <w:t xml:space="preserve"> </w:t>
      </w:r>
      <w:r w:rsidR="0044377B">
        <w:rPr>
          <w:rStyle w:val="fontstyle01"/>
        </w:rPr>
        <w:t>làm nhiệm vụ cứu nạn, cứu hộ, phòng chống thiên tai, dịch bệnh, chở người bị</w:t>
      </w:r>
      <w:r w:rsidR="0044377B">
        <w:rPr>
          <w:rStyle w:val="fontstyle01"/>
          <w:color w:val="auto"/>
        </w:rPr>
        <w:t xml:space="preserve"> </w:t>
      </w:r>
      <w:r w:rsidR="0044377B">
        <w:rPr>
          <w:rStyle w:val="fontstyle01"/>
        </w:rPr>
        <w:t>nạn đi cấp cứu, đưa người ra khỏi khu vực nguy hiểm hoặc các trường hợp khẩn</w:t>
      </w:r>
      <w:r w:rsidR="0044377B">
        <w:rPr>
          <w:rStyle w:val="fontstyle01"/>
          <w:color w:val="auto"/>
        </w:rPr>
        <w:t xml:space="preserve"> </w:t>
      </w:r>
      <w:r w:rsidR="0044377B">
        <w:rPr>
          <w:rStyle w:val="fontstyle01"/>
        </w:rPr>
        <w:t>cấp khác theo quy định của pháp luật.</w:t>
      </w:r>
    </w:p>
    <w:p w14:paraId="1CC25AC0" w14:textId="77777777" w:rsidR="0044377B" w:rsidRPr="00190E05" w:rsidRDefault="00190E05" w:rsidP="0044377B">
      <w:pPr>
        <w:spacing w:before="80" w:after="80" w:line="360" w:lineRule="exact"/>
        <w:ind w:firstLine="720"/>
        <w:jc w:val="both"/>
        <w:rPr>
          <w:rFonts w:ascii="Times New Roman" w:hAnsi="Times New Roman" w:cs="Times New Roman"/>
          <w:b/>
          <w:sz w:val="28"/>
          <w:szCs w:val="28"/>
        </w:rPr>
      </w:pPr>
      <w:r w:rsidRPr="00190E05">
        <w:rPr>
          <w:rFonts w:ascii="Times New Roman" w:hAnsi="Times New Roman" w:cs="Times New Roman"/>
          <w:b/>
          <w:sz w:val="28"/>
          <w:szCs w:val="28"/>
        </w:rPr>
        <w:t xml:space="preserve">Điều </w:t>
      </w:r>
      <w:r w:rsidR="0044377B">
        <w:rPr>
          <w:rFonts w:ascii="Times New Roman" w:hAnsi="Times New Roman" w:cs="Times New Roman"/>
          <w:b/>
          <w:sz w:val="28"/>
          <w:szCs w:val="28"/>
        </w:rPr>
        <w:t>3</w:t>
      </w:r>
      <w:r w:rsidRPr="00190E05">
        <w:rPr>
          <w:rFonts w:ascii="Times New Roman" w:hAnsi="Times New Roman" w:cs="Times New Roman"/>
          <w:b/>
          <w:sz w:val="28"/>
          <w:szCs w:val="28"/>
        </w:rPr>
        <w:t>. Giải thích từ ngữ</w:t>
      </w:r>
    </w:p>
    <w:p w14:paraId="67204A52" w14:textId="77777777" w:rsidR="00190E05" w:rsidRDefault="00190E05" w:rsidP="00C04A34">
      <w:pPr>
        <w:spacing w:before="80" w:after="80" w:line="360" w:lineRule="exact"/>
        <w:ind w:firstLine="720"/>
        <w:jc w:val="both"/>
        <w:rPr>
          <w:rFonts w:ascii="Times New Roman" w:hAnsi="Times New Roman" w:cs="Times New Roman"/>
          <w:sz w:val="28"/>
          <w:szCs w:val="28"/>
        </w:rPr>
      </w:pPr>
      <w:r w:rsidRPr="00190E05">
        <w:rPr>
          <w:rFonts w:ascii="Times New Roman" w:hAnsi="Times New Roman" w:cs="Times New Roman"/>
          <w:sz w:val="28"/>
          <w:szCs w:val="28"/>
        </w:rPr>
        <w:t>1</w:t>
      </w:r>
      <w:r w:rsidR="00A31C0B">
        <w:rPr>
          <w:rFonts w:ascii="Times New Roman" w:hAnsi="Times New Roman" w:cs="Times New Roman"/>
          <w:sz w:val="28"/>
          <w:szCs w:val="28"/>
        </w:rPr>
        <w:t>. Xe thô sơ là phương tiện giao thông thô sơ đường bộ được quy định tại khoản 2 Điều 34 của Luật Trật tự, an toàn giao thông đường bộ</w:t>
      </w:r>
      <w:r w:rsidR="00263067">
        <w:rPr>
          <w:rFonts w:ascii="Times New Roman" w:hAnsi="Times New Roman" w:cs="Times New Roman"/>
          <w:sz w:val="28"/>
          <w:szCs w:val="28"/>
        </w:rPr>
        <w:t xml:space="preserve"> năm 2024</w:t>
      </w:r>
      <w:r w:rsidR="00A31C0B">
        <w:rPr>
          <w:rFonts w:ascii="Times New Roman" w:hAnsi="Times New Roman" w:cs="Times New Roman"/>
          <w:sz w:val="28"/>
          <w:szCs w:val="28"/>
        </w:rPr>
        <w:t>.</w:t>
      </w:r>
    </w:p>
    <w:p w14:paraId="5CD00C12" w14:textId="77777777" w:rsidR="00A31C0B" w:rsidRDefault="00A31C0B"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2. Xe chở hàng bốn bánh có gắn động cơ là phương tiện giao thông đường bộ được quy định tại điểm đ khoản 1 Điều 34 của Luật Trật tự, an toàn giao thông đường bộ</w:t>
      </w:r>
      <w:r w:rsidR="00263067">
        <w:rPr>
          <w:rFonts w:ascii="Times New Roman" w:hAnsi="Times New Roman" w:cs="Times New Roman"/>
          <w:sz w:val="28"/>
          <w:szCs w:val="28"/>
        </w:rPr>
        <w:t xml:space="preserve"> năm 2024</w:t>
      </w:r>
      <w:r>
        <w:rPr>
          <w:rFonts w:ascii="Times New Roman" w:hAnsi="Times New Roman" w:cs="Times New Roman"/>
          <w:sz w:val="28"/>
          <w:szCs w:val="28"/>
        </w:rPr>
        <w:t>.</w:t>
      </w:r>
    </w:p>
    <w:p w14:paraId="346BF80A" w14:textId="77777777" w:rsidR="00A31C0B" w:rsidRPr="00190E05" w:rsidRDefault="00A31C0B"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3. Xe chở người bốn bánh có gắn động cơ là phương tiện giao thông đường bộ được quy định tại điểm d khoản 1 Điều 34 của Luật Trật tự, an toàn giao thông đường bộ</w:t>
      </w:r>
      <w:r w:rsidR="00263067">
        <w:rPr>
          <w:rFonts w:ascii="Times New Roman" w:hAnsi="Times New Roman" w:cs="Times New Roman"/>
          <w:sz w:val="28"/>
          <w:szCs w:val="28"/>
        </w:rPr>
        <w:t xml:space="preserve"> năm 2024</w:t>
      </w:r>
      <w:r>
        <w:rPr>
          <w:rFonts w:ascii="Times New Roman" w:hAnsi="Times New Roman" w:cs="Times New Roman"/>
          <w:sz w:val="28"/>
          <w:szCs w:val="28"/>
        </w:rPr>
        <w:t>.</w:t>
      </w:r>
    </w:p>
    <w:p w14:paraId="2D1767E2" w14:textId="77777777" w:rsidR="0030261F" w:rsidRPr="00C30887" w:rsidRDefault="0030261F" w:rsidP="00C04A34">
      <w:pPr>
        <w:spacing w:before="80" w:after="80" w:line="360" w:lineRule="exact"/>
        <w:ind w:firstLine="720"/>
        <w:jc w:val="both"/>
        <w:rPr>
          <w:rFonts w:ascii="Times New Roman" w:hAnsi="Times New Roman" w:cs="Times New Roman"/>
          <w:b/>
          <w:sz w:val="28"/>
          <w:szCs w:val="28"/>
        </w:rPr>
      </w:pPr>
      <w:r w:rsidRPr="00C30887">
        <w:rPr>
          <w:rFonts w:ascii="Times New Roman" w:hAnsi="Times New Roman" w:cs="Times New Roman"/>
          <w:b/>
          <w:sz w:val="28"/>
          <w:szCs w:val="28"/>
        </w:rPr>
        <w:t xml:space="preserve">Điều </w:t>
      </w:r>
      <w:r w:rsidR="0044377B">
        <w:rPr>
          <w:rFonts w:ascii="Times New Roman" w:hAnsi="Times New Roman" w:cs="Times New Roman"/>
          <w:b/>
          <w:sz w:val="28"/>
          <w:szCs w:val="28"/>
        </w:rPr>
        <w:t>4</w:t>
      </w:r>
      <w:r w:rsidRPr="00C30887">
        <w:rPr>
          <w:rFonts w:ascii="Times New Roman" w:hAnsi="Times New Roman" w:cs="Times New Roman"/>
          <w:b/>
          <w:sz w:val="28"/>
          <w:szCs w:val="28"/>
        </w:rPr>
        <w:t xml:space="preserve">. </w:t>
      </w:r>
      <w:r w:rsidR="0044377B">
        <w:rPr>
          <w:rFonts w:ascii="Times New Roman" w:hAnsi="Times New Roman" w:cs="Times New Roman"/>
          <w:b/>
          <w:sz w:val="28"/>
          <w:szCs w:val="28"/>
        </w:rPr>
        <w:t xml:space="preserve">Điều kiện người điều khiển phương tiện và phương tiện tham gia </w:t>
      </w:r>
      <w:r w:rsidR="00DD3037">
        <w:rPr>
          <w:rFonts w:ascii="Times New Roman" w:hAnsi="Times New Roman" w:cs="Times New Roman"/>
          <w:b/>
          <w:sz w:val="28"/>
          <w:szCs w:val="28"/>
        </w:rPr>
        <w:t>giao thông đường bộ</w:t>
      </w:r>
      <w:r w:rsidRPr="00C30887">
        <w:rPr>
          <w:rFonts w:ascii="Times New Roman" w:hAnsi="Times New Roman" w:cs="Times New Roman"/>
          <w:b/>
          <w:sz w:val="28"/>
          <w:szCs w:val="28"/>
        </w:rPr>
        <w:t xml:space="preserve"> </w:t>
      </w:r>
    </w:p>
    <w:p w14:paraId="75F9112E" w14:textId="77777777" w:rsidR="0030261F" w:rsidRDefault="0044377B" w:rsidP="0044377B">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pacing w:val="-2"/>
          <w:sz w:val="28"/>
          <w:szCs w:val="28"/>
        </w:rPr>
        <w:t xml:space="preserve">1. </w:t>
      </w:r>
      <w:r w:rsidR="0030261F" w:rsidRPr="00C30887">
        <w:rPr>
          <w:rFonts w:ascii="Times New Roman" w:hAnsi="Times New Roman" w:cs="Times New Roman"/>
          <w:sz w:val="28"/>
          <w:szCs w:val="28"/>
        </w:rPr>
        <w:t>Trong</w:t>
      </w:r>
      <w:r w:rsidR="008E4D3D">
        <w:rPr>
          <w:rFonts w:ascii="Times New Roman" w:hAnsi="Times New Roman" w:cs="Times New Roman"/>
          <w:sz w:val="28"/>
          <w:szCs w:val="28"/>
        </w:rPr>
        <w:t xml:space="preserve"> quá trình </w:t>
      </w:r>
      <w:r>
        <w:rPr>
          <w:rFonts w:ascii="Times New Roman" w:hAnsi="Times New Roman" w:cs="Times New Roman"/>
          <w:sz w:val="28"/>
          <w:szCs w:val="28"/>
        </w:rPr>
        <w:t xml:space="preserve">điều khiển phương tiện </w:t>
      </w:r>
      <w:r w:rsidR="008E4D3D">
        <w:rPr>
          <w:rFonts w:ascii="Times New Roman" w:hAnsi="Times New Roman" w:cs="Times New Roman"/>
          <w:sz w:val="28"/>
          <w:szCs w:val="28"/>
        </w:rPr>
        <w:t>tham gia giao thông đường bộ</w:t>
      </w:r>
      <w:r w:rsidR="008F2B5B">
        <w:rPr>
          <w:rFonts w:ascii="Times New Roman" w:hAnsi="Times New Roman" w:cs="Times New Roman"/>
          <w:sz w:val="28"/>
          <w:szCs w:val="28"/>
        </w:rPr>
        <w:t xml:space="preserve"> </w:t>
      </w:r>
      <w:r w:rsidR="0030261F" w:rsidRPr="00C30887">
        <w:rPr>
          <w:rFonts w:ascii="Times New Roman" w:hAnsi="Times New Roman" w:cs="Times New Roman"/>
          <w:sz w:val="28"/>
          <w:szCs w:val="28"/>
        </w:rPr>
        <w:t>người điều khiển xe thô sơ, xe chở hàng bốn bánh có gắn độ</w:t>
      </w:r>
      <w:r w:rsidR="008E4D3D">
        <w:rPr>
          <w:rFonts w:ascii="Times New Roman" w:hAnsi="Times New Roman" w:cs="Times New Roman"/>
          <w:sz w:val="28"/>
          <w:szCs w:val="28"/>
        </w:rPr>
        <w:t xml:space="preserve">ng cơ, </w:t>
      </w:r>
      <w:r w:rsidR="0030261F" w:rsidRPr="00C30887">
        <w:rPr>
          <w:rFonts w:ascii="Times New Roman" w:hAnsi="Times New Roman" w:cs="Times New Roman"/>
          <w:sz w:val="28"/>
          <w:szCs w:val="28"/>
        </w:rPr>
        <w:t xml:space="preserve">xe chở người bốn bánh có gắn động cơ phải </w:t>
      </w:r>
      <w:r w:rsidR="008F2B5B">
        <w:rPr>
          <w:rFonts w:ascii="Times New Roman" w:hAnsi="Times New Roman" w:cs="Times New Roman"/>
          <w:sz w:val="28"/>
          <w:szCs w:val="28"/>
        </w:rPr>
        <w:t>đáp ứng</w:t>
      </w:r>
      <w:r w:rsidR="00D86FEA">
        <w:rPr>
          <w:rFonts w:ascii="Times New Roman" w:hAnsi="Times New Roman" w:cs="Times New Roman"/>
          <w:sz w:val="28"/>
          <w:szCs w:val="28"/>
        </w:rPr>
        <w:t xml:space="preserve"> </w:t>
      </w:r>
      <w:r w:rsidR="0094284C">
        <w:rPr>
          <w:rFonts w:ascii="Times New Roman" w:hAnsi="Times New Roman" w:cs="Times New Roman"/>
          <w:sz w:val="28"/>
          <w:szCs w:val="28"/>
        </w:rPr>
        <w:t xml:space="preserve">đúng </w:t>
      </w:r>
      <w:r w:rsidR="0030261F" w:rsidRPr="00C30887">
        <w:rPr>
          <w:rFonts w:ascii="Times New Roman" w:hAnsi="Times New Roman" w:cs="Times New Roman"/>
          <w:sz w:val="28"/>
          <w:szCs w:val="28"/>
        </w:rPr>
        <w:t>quy đị</w:t>
      </w:r>
      <w:r w:rsidR="0094284C">
        <w:rPr>
          <w:rFonts w:ascii="Times New Roman" w:hAnsi="Times New Roman" w:cs="Times New Roman"/>
          <w:sz w:val="28"/>
          <w:szCs w:val="28"/>
        </w:rPr>
        <w:t xml:space="preserve">nh tại Điều 56 của Luật Trật tự, an toàn giao thông đường bộ và </w:t>
      </w:r>
      <w:r w:rsidR="0030261F" w:rsidRPr="00C30887">
        <w:rPr>
          <w:rFonts w:ascii="Times New Roman" w:hAnsi="Times New Roman" w:cs="Times New Roman"/>
          <w:sz w:val="28"/>
          <w:szCs w:val="28"/>
        </w:rPr>
        <w:t>bảo đảm trật tự</w:t>
      </w:r>
      <w:r w:rsidR="0094284C">
        <w:rPr>
          <w:rFonts w:ascii="Times New Roman" w:hAnsi="Times New Roman" w:cs="Times New Roman"/>
          <w:sz w:val="28"/>
          <w:szCs w:val="28"/>
        </w:rPr>
        <w:t xml:space="preserve">, an toàn giao thông, </w:t>
      </w:r>
      <w:r w:rsidR="0030261F" w:rsidRPr="00C30887">
        <w:rPr>
          <w:rFonts w:ascii="Times New Roman" w:hAnsi="Times New Roman" w:cs="Times New Roman"/>
          <w:sz w:val="28"/>
          <w:szCs w:val="28"/>
        </w:rPr>
        <w:t>bảo vệ môi trườ</w:t>
      </w:r>
      <w:r w:rsidR="008E4D3D">
        <w:rPr>
          <w:rFonts w:ascii="Times New Roman" w:hAnsi="Times New Roman" w:cs="Times New Roman"/>
          <w:sz w:val="28"/>
          <w:szCs w:val="28"/>
        </w:rPr>
        <w:t>ng theo quy định của pháp luật</w:t>
      </w:r>
      <w:r w:rsidR="008D3C10">
        <w:rPr>
          <w:rFonts w:ascii="Times New Roman" w:hAnsi="Times New Roman" w:cs="Times New Roman"/>
          <w:sz w:val="28"/>
          <w:szCs w:val="28"/>
        </w:rPr>
        <w:t xml:space="preserve"> hiện hành</w:t>
      </w:r>
      <w:r w:rsidR="008E4D3D">
        <w:rPr>
          <w:rFonts w:ascii="Times New Roman" w:hAnsi="Times New Roman" w:cs="Times New Roman"/>
          <w:sz w:val="28"/>
          <w:szCs w:val="28"/>
        </w:rPr>
        <w:t>.</w:t>
      </w:r>
      <w:r w:rsidR="008F2B5B">
        <w:rPr>
          <w:rFonts w:ascii="Times New Roman" w:hAnsi="Times New Roman" w:cs="Times New Roman"/>
          <w:sz w:val="28"/>
          <w:szCs w:val="28"/>
        </w:rPr>
        <w:t xml:space="preserve"> Đảm bảo phương tiện hoạt động đúng tuyến đường quy định, không gây ùn tắc giao thông</w:t>
      </w:r>
      <w:r w:rsidR="008D3C10">
        <w:rPr>
          <w:rFonts w:ascii="Times New Roman" w:hAnsi="Times New Roman" w:cs="Times New Roman"/>
          <w:sz w:val="28"/>
          <w:szCs w:val="28"/>
        </w:rPr>
        <w:t xml:space="preserve"> đường bộ</w:t>
      </w:r>
      <w:r w:rsidR="008F2B5B">
        <w:rPr>
          <w:rFonts w:ascii="Times New Roman" w:hAnsi="Times New Roman" w:cs="Times New Roman"/>
          <w:sz w:val="28"/>
          <w:szCs w:val="28"/>
        </w:rPr>
        <w:t>.</w:t>
      </w:r>
      <w:r w:rsidR="008E4D3D">
        <w:rPr>
          <w:rFonts w:ascii="Times New Roman" w:hAnsi="Times New Roman" w:cs="Times New Roman"/>
          <w:sz w:val="28"/>
          <w:szCs w:val="28"/>
        </w:rPr>
        <w:t xml:space="preserve"> </w:t>
      </w:r>
    </w:p>
    <w:p w14:paraId="6F1507DF" w14:textId="77777777" w:rsidR="0044377B" w:rsidRPr="00C30887" w:rsidRDefault="0044377B" w:rsidP="0044377B">
      <w:pPr>
        <w:spacing w:before="80" w:after="80" w:line="360" w:lineRule="exact"/>
        <w:ind w:firstLine="720"/>
        <w:jc w:val="both"/>
        <w:rPr>
          <w:rFonts w:ascii="Times New Roman" w:hAnsi="Times New Roman" w:cs="Times New Roman"/>
          <w:spacing w:val="-2"/>
          <w:sz w:val="28"/>
          <w:szCs w:val="28"/>
        </w:rPr>
      </w:pPr>
      <w:r>
        <w:rPr>
          <w:rFonts w:ascii="Times New Roman" w:hAnsi="Times New Roman" w:cs="Times New Roman"/>
          <w:sz w:val="28"/>
          <w:szCs w:val="28"/>
        </w:rPr>
        <w:t xml:space="preserve">2. </w:t>
      </w:r>
      <w:r w:rsidRPr="00C30887">
        <w:rPr>
          <w:rFonts w:ascii="Times New Roman" w:hAnsi="Times New Roman" w:cs="Times New Roman"/>
          <w:spacing w:val="-2"/>
          <w:sz w:val="28"/>
          <w:szCs w:val="28"/>
        </w:rPr>
        <w:t xml:space="preserve">Hoạt động của </w:t>
      </w:r>
      <w:r w:rsidR="00DD3037">
        <w:rPr>
          <w:rFonts w:ascii="Times New Roman" w:hAnsi="Times New Roman" w:cs="Times New Roman"/>
          <w:spacing w:val="-2"/>
          <w:sz w:val="28"/>
          <w:szCs w:val="28"/>
        </w:rPr>
        <w:t xml:space="preserve">phương tiện, </w:t>
      </w:r>
      <w:r w:rsidRPr="00C30887">
        <w:rPr>
          <w:rFonts w:ascii="Times New Roman" w:hAnsi="Times New Roman" w:cs="Times New Roman"/>
          <w:spacing w:val="-2"/>
          <w:sz w:val="28"/>
          <w:szCs w:val="28"/>
        </w:rPr>
        <w:t>xe thô sơ, xe chở hàng bốn bánh có gắn độ</w:t>
      </w:r>
      <w:r>
        <w:rPr>
          <w:rFonts w:ascii="Times New Roman" w:hAnsi="Times New Roman" w:cs="Times New Roman"/>
          <w:spacing w:val="-2"/>
          <w:sz w:val="28"/>
          <w:szCs w:val="28"/>
        </w:rPr>
        <w:t xml:space="preserve">ng cơ, </w:t>
      </w:r>
      <w:r w:rsidRPr="00C30887">
        <w:rPr>
          <w:rFonts w:ascii="Times New Roman" w:hAnsi="Times New Roman" w:cs="Times New Roman"/>
          <w:spacing w:val="-2"/>
          <w:sz w:val="28"/>
          <w:szCs w:val="28"/>
        </w:rPr>
        <w:t>xe chở người bốn bánh có gắn độ</w:t>
      </w:r>
      <w:r w:rsidR="00DD3037">
        <w:rPr>
          <w:rFonts w:ascii="Times New Roman" w:hAnsi="Times New Roman" w:cs="Times New Roman"/>
          <w:spacing w:val="-2"/>
          <w:sz w:val="28"/>
          <w:szCs w:val="28"/>
        </w:rPr>
        <w:t xml:space="preserve">ng cơ tham gia giao thông đường bộ theo quy định tại điểm a khoản 1 Điều 48 </w:t>
      </w:r>
      <w:r w:rsidR="00DD3037">
        <w:rPr>
          <w:rFonts w:ascii="Times New Roman" w:hAnsi="Times New Roman" w:cs="Times New Roman"/>
          <w:sz w:val="28"/>
          <w:szCs w:val="28"/>
        </w:rPr>
        <w:t xml:space="preserve">của Luật Trật tự, an toàn giao thông đường bộ năm 2024; </w:t>
      </w:r>
      <w:r w:rsidRPr="00C30887">
        <w:rPr>
          <w:rFonts w:ascii="Times New Roman" w:hAnsi="Times New Roman" w:cs="Times New Roman"/>
          <w:spacing w:val="-2"/>
          <w:sz w:val="28"/>
          <w:szCs w:val="28"/>
        </w:rPr>
        <w:t>phải tuân thủ</w:t>
      </w:r>
      <w:r>
        <w:rPr>
          <w:rFonts w:ascii="Times New Roman" w:hAnsi="Times New Roman" w:cs="Times New Roman"/>
          <w:spacing w:val="-2"/>
          <w:sz w:val="28"/>
          <w:szCs w:val="28"/>
        </w:rPr>
        <w:t xml:space="preserve"> theo đúng </w:t>
      </w:r>
      <w:r w:rsidRPr="00C30887">
        <w:rPr>
          <w:rFonts w:ascii="Times New Roman" w:hAnsi="Times New Roman" w:cs="Times New Roman"/>
          <w:spacing w:val="-2"/>
          <w:sz w:val="28"/>
          <w:szCs w:val="28"/>
        </w:rPr>
        <w:t xml:space="preserve">các quy định của pháp luật về trật tự, an toàn giao thông, bảo vệ môi trường và các quy định của pháp luật khác có liên quan. </w:t>
      </w:r>
    </w:p>
    <w:p w14:paraId="14DBE116" w14:textId="77777777" w:rsidR="0030261F" w:rsidRDefault="0030261F" w:rsidP="00C04A34">
      <w:pPr>
        <w:spacing w:before="80" w:after="80" w:line="360" w:lineRule="exact"/>
        <w:ind w:firstLine="720"/>
        <w:jc w:val="both"/>
        <w:rPr>
          <w:rFonts w:ascii="Times New Roman" w:hAnsi="Times New Roman" w:cs="Times New Roman"/>
          <w:b/>
          <w:sz w:val="28"/>
          <w:szCs w:val="28"/>
        </w:rPr>
      </w:pPr>
      <w:r w:rsidRPr="00C30887">
        <w:rPr>
          <w:rFonts w:ascii="Times New Roman" w:hAnsi="Times New Roman" w:cs="Times New Roman"/>
          <w:b/>
          <w:sz w:val="28"/>
          <w:szCs w:val="28"/>
        </w:rPr>
        <w:t xml:space="preserve">Điều </w:t>
      </w:r>
      <w:r w:rsidR="00DD3037">
        <w:rPr>
          <w:rFonts w:ascii="Times New Roman" w:hAnsi="Times New Roman" w:cs="Times New Roman"/>
          <w:b/>
          <w:sz w:val="28"/>
          <w:szCs w:val="28"/>
        </w:rPr>
        <w:t>5</w:t>
      </w:r>
      <w:r w:rsidRPr="00C30887">
        <w:rPr>
          <w:rFonts w:ascii="Times New Roman" w:hAnsi="Times New Roman" w:cs="Times New Roman"/>
          <w:b/>
          <w:sz w:val="28"/>
          <w:szCs w:val="28"/>
        </w:rPr>
        <w:t>. Phạm vi hoạt độ</w:t>
      </w:r>
      <w:r w:rsidR="008A4872">
        <w:rPr>
          <w:rFonts w:ascii="Times New Roman" w:hAnsi="Times New Roman" w:cs="Times New Roman"/>
          <w:b/>
          <w:sz w:val="28"/>
          <w:szCs w:val="28"/>
        </w:rPr>
        <w:t>ng</w:t>
      </w:r>
    </w:p>
    <w:p w14:paraId="5256D232" w14:textId="77777777" w:rsidR="00E23FAD" w:rsidRDefault="00A54388" w:rsidP="00C04A34">
      <w:pPr>
        <w:pStyle w:val="NormalWeb"/>
        <w:shd w:val="clear" w:color="auto" w:fill="FFFFFF"/>
        <w:spacing w:before="80" w:beforeAutospacing="0" w:after="80" w:afterAutospacing="0" w:line="360" w:lineRule="exact"/>
        <w:ind w:firstLine="720"/>
        <w:jc w:val="both"/>
        <w:rPr>
          <w:color w:val="000000"/>
          <w:sz w:val="28"/>
          <w:szCs w:val="28"/>
        </w:rPr>
      </w:pPr>
      <w:r w:rsidRPr="00A54388">
        <w:rPr>
          <w:color w:val="000000"/>
          <w:sz w:val="28"/>
          <w:szCs w:val="28"/>
        </w:rPr>
        <w:t xml:space="preserve">1. </w:t>
      </w:r>
      <w:r w:rsidR="00B43112">
        <w:rPr>
          <w:color w:val="000000"/>
          <w:sz w:val="28"/>
          <w:szCs w:val="28"/>
        </w:rPr>
        <w:t xml:space="preserve">Đối với </w:t>
      </w:r>
      <w:r w:rsidRPr="00A54388">
        <w:rPr>
          <w:color w:val="000000"/>
          <w:sz w:val="28"/>
          <w:szCs w:val="28"/>
        </w:rPr>
        <w:t>xe thô sơ</w:t>
      </w:r>
      <w:r w:rsidR="000820BA">
        <w:rPr>
          <w:color w:val="000000"/>
          <w:sz w:val="28"/>
          <w:szCs w:val="28"/>
        </w:rPr>
        <w:t xml:space="preserve"> được phép hoạt động trên tất cả các tuyến đường bộ </w:t>
      </w:r>
      <w:r w:rsidR="004A2ED8">
        <w:rPr>
          <w:color w:val="000000"/>
          <w:sz w:val="28"/>
          <w:szCs w:val="28"/>
        </w:rPr>
        <w:t>trong phạm vi tỉnh An Giang</w:t>
      </w:r>
      <w:r w:rsidRPr="00A54388">
        <w:rPr>
          <w:color w:val="000000"/>
          <w:sz w:val="28"/>
          <w:szCs w:val="28"/>
        </w:rPr>
        <w:t>, trừ các tuyến đường</w:t>
      </w:r>
      <w:r w:rsidR="000820BA">
        <w:rPr>
          <w:color w:val="000000"/>
          <w:sz w:val="28"/>
          <w:szCs w:val="28"/>
        </w:rPr>
        <w:t xml:space="preserve"> cấm theo quy định của pháp luật</w:t>
      </w:r>
      <w:r w:rsidR="00E23FAD">
        <w:rPr>
          <w:color w:val="000000"/>
          <w:sz w:val="28"/>
          <w:szCs w:val="28"/>
        </w:rPr>
        <w:t xml:space="preserve"> hiện hành </w:t>
      </w:r>
      <w:r w:rsidR="000820BA">
        <w:rPr>
          <w:color w:val="000000"/>
          <w:sz w:val="28"/>
          <w:szCs w:val="28"/>
        </w:rPr>
        <w:t>và các tuyến đường</w:t>
      </w:r>
      <w:r w:rsidR="004A2ED8" w:rsidRPr="004A2ED8">
        <w:rPr>
          <w:sz w:val="28"/>
          <w:szCs w:val="28"/>
        </w:rPr>
        <w:t>, đoạn đường</w:t>
      </w:r>
      <w:r w:rsidR="000820BA">
        <w:rPr>
          <w:sz w:val="28"/>
          <w:szCs w:val="28"/>
        </w:rPr>
        <w:t>, khu vực</w:t>
      </w:r>
      <w:r w:rsidR="004A2ED8" w:rsidRPr="004A2ED8">
        <w:rPr>
          <w:sz w:val="28"/>
          <w:szCs w:val="28"/>
        </w:rPr>
        <w:t xml:space="preserve"> có cắm biển báo cấm </w:t>
      </w:r>
      <w:r w:rsidR="000820BA">
        <w:rPr>
          <w:sz w:val="28"/>
          <w:szCs w:val="28"/>
        </w:rPr>
        <w:t xml:space="preserve">hoặc hạn chế loại phương tiện hoạt động. Riêng </w:t>
      </w:r>
      <w:r w:rsidR="000820BA">
        <w:rPr>
          <w:color w:val="000000"/>
          <w:sz w:val="28"/>
          <w:szCs w:val="28"/>
        </w:rPr>
        <w:t>x</w:t>
      </w:r>
      <w:r w:rsidRPr="00A54388">
        <w:rPr>
          <w:color w:val="000000"/>
          <w:sz w:val="28"/>
          <w:szCs w:val="28"/>
        </w:rPr>
        <w:t>e vật nuôi kéo</w:t>
      </w:r>
      <w:r w:rsidR="00DD3037">
        <w:rPr>
          <w:color w:val="000000"/>
          <w:sz w:val="28"/>
          <w:szCs w:val="28"/>
        </w:rPr>
        <w:t xml:space="preserve"> </w:t>
      </w:r>
      <w:r w:rsidR="00E23FAD">
        <w:rPr>
          <w:color w:val="000000"/>
          <w:sz w:val="28"/>
          <w:szCs w:val="28"/>
        </w:rPr>
        <w:t>theo quy định tại khoản 2 Điều 32 của Luật trật tự, an to</w:t>
      </w:r>
      <w:r w:rsidR="00DD3037">
        <w:rPr>
          <w:color w:val="000000"/>
          <w:sz w:val="28"/>
          <w:szCs w:val="28"/>
        </w:rPr>
        <w:t>àn giao thông đường bộ năm 2024</w:t>
      </w:r>
      <w:r w:rsidR="00E23FAD">
        <w:rPr>
          <w:color w:val="000000"/>
          <w:sz w:val="28"/>
          <w:szCs w:val="28"/>
        </w:rPr>
        <w:t>.</w:t>
      </w:r>
    </w:p>
    <w:p w14:paraId="67CAB3C2" w14:textId="77777777" w:rsidR="00A54388" w:rsidRPr="00A54388" w:rsidRDefault="00A54388" w:rsidP="00C04A34">
      <w:pPr>
        <w:pStyle w:val="NormalWeb"/>
        <w:shd w:val="clear" w:color="auto" w:fill="FFFFFF"/>
        <w:spacing w:before="80" w:beforeAutospacing="0" w:after="80" w:afterAutospacing="0" w:line="360" w:lineRule="exact"/>
        <w:ind w:firstLine="720"/>
        <w:jc w:val="both"/>
        <w:rPr>
          <w:color w:val="000000"/>
          <w:sz w:val="28"/>
          <w:szCs w:val="28"/>
        </w:rPr>
      </w:pPr>
      <w:r w:rsidRPr="00A54388">
        <w:rPr>
          <w:color w:val="000000"/>
          <w:sz w:val="28"/>
          <w:szCs w:val="28"/>
        </w:rPr>
        <w:t xml:space="preserve">2. </w:t>
      </w:r>
      <w:r w:rsidR="002E13D3">
        <w:rPr>
          <w:color w:val="000000"/>
          <w:sz w:val="28"/>
          <w:szCs w:val="28"/>
        </w:rPr>
        <w:t>Đối với</w:t>
      </w:r>
      <w:r w:rsidRPr="00A54388">
        <w:rPr>
          <w:color w:val="000000"/>
          <w:sz w:val="28"/>
          <w:szCs w:val="28"/>
        </w:rPr>
        <w:t xml:space="preserve"> xe chở hàng bốn bánh có gắn động cơ, xe chở người bốn bánh có gắn động cơ</w:t>
      </w:r>
      <w:r w:rsidR="008A4872">
        <w:rPr>
          <w:color w:val="000000"/>
          <w:sz w:val="28"/>
          <w:szCs w:val="28"/>
        </w:rPr>
        <w:t>: C</w:t>
      </w:r>
      <w:r w:rsidRPr="00A54388">
        <w:rPr>
          <w:color w:val="000000"/>
          <w:sz w:val="28"/>
          <w:szCs w:val="28"/>
        </w:rPr>
        <w:t>hỉ được</w:t>
      </w:r>
      <w:r w:rsidR="00B43112">
        <w:rPr>
          <w:color w:val="000000"/>
          <w:sz w:val="28"/>
          <w:szCs w:val="28"/>
        </w:rPr>
        <w:t xml:space="preserve"> hoạt động trên các tuyến đường bộ trên địa bàn tỉnh An Giang </w:t>
      </w:r>
      <w:r w:rsidR="00B43112" w:rsidRPr="004A2ED8">
        <w:rPr>
          <w:color w:val="000000"/>
          <w:sz w:val="28"/>
          <w:szCs w:val="28"/>
        </w:rPr>
        <w:t>có đặt biển báo theo quy định tại khoản 2 Điều 24 Nghị định số 165/2024/NĐ-CP ngày 26 tháng 12 năm 2024 của Chính phủ quy định chi tiết, hướng dẫn thi hành một số điều của Luật Đường bộ và Điều 77 Luật Trật tự, an toàn giao thông đường bộ</w:t>
      </w:r>
      <w:r w:rsidRPr="00A54388">
        <w:rPr>
          <w:color w:val="000000"/>
          <w:sz w:val="28"/>
          <w:szCs w:val="28"/>
        </w:rPr>
        <w:t>.</w:t>
      </w:r>
    </w:p>
    <w:p w14:paraId="665F1362" w14:textId="77777777" w:rsidR="0030261F" w:rsidRPr="00A4620A" w:rsidRDefault="0030261F" w:rsidP="00C04A34">
      <w:pPr>
        <w:spacing w:before="80" w:after="80" w:line="360" w:lineRule="exact"/>
        <w:ind w:firstLine="720"/>
        <w:jc w:val="both"/>
        <w:rPr>
          <w:rFonts w:ascii="Times New Roman" w:hAnsi="Times New Roman" w:cs="Times New Roman"/>
          <w:b/>
          <w:sz w:val="28"/>
          <w:szCs w:val="28"/>
        </w:rPr>
      </w:pPr>
      <w:r w:rsidRPr="00A4620A">
        <w:rPr>
          <w:rFonts w:ascii="Times New Roman" w:hAnsi="Times New Roman" w:cs="Times New Roman"/>
          <w:b/>
          <w:sz w:val="28"/>
          <w:szCs w:val="28"/>
        </w:rPr>
        <w:t xml:space="preserve">Điều </w:t>
      </w:r>
      <w:r w:rsidR="00DD3037">
        <w:rPr>
          <w:rFonts w:ascii="Times New Roman" w:hAnsi="Times New Roman" w:cs="Times New Roman"/>
          <w:b/>
          <w:sz w:val="28"/>
          <w:szCs w:val="28"/>
        </w:rPr>
        <w:t>6</w:t>
      </w:r>
      <w:r w:rsidRPr="00A4620A">
        <w:rPr>
          <w:rFonts w:ascii="Times New Roman" w:hAnsi="Times New Roman" w:cs="Times New Roman"/>
          <w:b/>
          <w:sz w:val="28"/>
          <w:szCs w:val="28"/>
        </w:rPr>
        <w:t xml:space="preserve">. Trách nhiệm của tổ chức, cá nhân </w:t>
      </w:r>
      <w:r>
        <w:rPr>
          <w:rFonts w:ascii="Times New Roman" w:hAnsi="Times New Roman" w:cs="Times New Roman"/>
          <w:b/>
          <w:sz w:val="28"/>
          <w:szCs w:val="28"/>
        </w:rPr>
        <w:t>có liên quan</w:t>
      </w:r>
    </w:p>
    <w:p w14:paraId="687784BE" w14:textId="77777777" w:rsidR="008A4872" w:rsidRPr="008A4872" w:rsidRDefault="008A4872" w:rsidP="00C04A34">
      <w:pPr>
        <w:spacing w:before="80" w:after="80" w:line="360" w:lineRule="exact"/>
        <w:ind w:firstLine="720"/>
        <w:jc w:val="both"/>
        <w:rPr>
          <w:rFonts w:ascii="Times New Roman" w:hAnsi="Times New Roman" w:cs="Times New Roman"/>
          <w:sz w:val="28"/>
          <w:szCs w:val="28"/>
        </w:rPr>
      </w:pPr>
      <w:r w:rsidRPr="008A4872">
        <w:rPr>
          <w:rFonts w:ascii="Times New Roman" w:hAnsi="Times New Roman" w:cs="Times New Roman"/>
          <w:sz w:val="28"/>
          <w:szCs w:val="28"/>
        </w:rPr>
        <w:t>1. Sở Xây dựng</w:t>
      </w:r>
      <w:r w:rsidR="00611342">
        <w:rPr>
          <w:rFonts w:ascii="Times New Roman" w:hAnsi="Times New Roman" w:cs="Times New Roman"/>
          <w:sz w:val="28"/>
          <w:szCs w:val="28"/>
        </w:rPr>
        <w:t>:</w:t>
      </w:r>
    </w:p>
    <w:p w14:paraId="4C2C6DAD" w14:textId="77777777" w:rsidR="008A4872" w:rsidRPr="008A4872" w:rsidRDefault="008A4872" w:rsidP="00C04A34">
      <w:pPr>
        <w:spacing w:before="80" w:after="80" w:line="360" w:lineRule="exact"/>
        <w:ind w:firstLine="720"/>
        <w:jc w:val="both"/>
        <w:rPr>
          <w:rFonts w:ascii="Times New Roman" w:hAnsi="Times New Roman" w:cs="Times New Roman"/>
          <w:sz w:val="28"/>
          <w:szCs w:val="28"/>
        </w:rPr>
      </w:pPr>
      <w:r w:rsidRPr="008A4872">
        <w:rPr>
          <w:rFonts w:ascii="Times New Roman" w:hAnsi="Times New Roman" w:cs="Times New Roman"/>
          <w:sz w:val="28"/>
          <w:szCs w:val="28"/>
        </w:rPr>
        <w:t xml:space="preserve">a) </w:t>
      </w:r>
      <w:r w:rsidR="00A10F7B">
        <w:rPr>
          <w:rFonts w:ascii="Times New Roman" w:hAnsi="Times New Roman" w:cs="Times New Roman"/>
          <w:sz w:val="28"/>
          <w:szCs w:val="28"/>
        </w:rPr>
        <w:t>Chủ trì, p</w:t>
      </w:r>
      <w:r>
        <w:rPr>
          <w:rFonts w:ascii="Times New Roman" w:hAnsi="Times New Roman" w:cs="Times New Roman"/>
          <w:sz w:val="28"/>
          <w:szCs w:val="28"/>
        </w:rPr>
        <w:t>hối</w:t>
      </w:r>
      <w:r w:rsidRPr="008A4872">
        <w:rPr>
          <w:rFonts w:ascii="Times New Roman" w:hAnsi="Times New Roman" w:cs="Times New Roman"/>
          <w:sz w:val="28"/>
          <w:szCs w:val="28"/>
        </w:rPr>
        <w:t xml:space="preserve"> hợp với </w:t>
      </w:r>
      <w:r>
        <w:rPr>
          <w:rFonts w:ascii="Times New Roman" w:hAnsi="Times New Roman" w:cs="Times New Roman"/>
          <w:sz w:val="28"/>
          <w:szCs w:val="28"/>
        </w:rPr>
        <w:t xml:space="preserve">Công an tỉnh, </w:t>
      </w:r>
      <w:r w:rsidRPr="008A4872">
        <w:rPr>
          <w:rFonts w:ascii="Times New Roman" w:hAnsi="Times New Roman" w:cs="Times New Roman"/>
          <w:sz w:val="28"/>
          <w:szCs w:val="28"/>
        </w:rPr>
        <w:t xml:space="preserve">các sở, </w:t>
      </w:r>
      <w:r>
        <w:rPr>
          <w:rFonts w:ascii="Times New Roman" w:hAnsi="Times New Roman" w:cs="Times New Roman"/>
          <w:sz w:val="28"/>
          <w:szCs w:val="28"/>
        </w:rPr>
        <w:t xml:space="preserve">ban, ngành có liên quan và </w:t>
      </w:r>
      <w:r w:rsidRPr="008A4872">
        <w:rPr>
          <w:rFonts w:ascii="Times New Roman" w:hAnsi="Times New Roman" w:cs="Times New Roman"/>
          <w:sz w:val="28"/>
          <w:szCs w:val="28"/>
        </w:rPr>
        <w:t>Ủy ban nhân dân các xã, phường, đặ</w:t>
      </w:r>
      <w:r>
        <w:rPr>
          <w:rFonts w:ascii="Times New Roman" w:hAnsi="Times New Roman" w:cs="Times New Roman"/>
          <w:sz w:val="28"/>
          <w:szCs w:val="28"/>
        </w:rPr>
        <w:t xml:space="preserve">c khu triển khai thực hiện Quyết định này; </w:t>
      </w:r>
      <w:r w:rsidRPr="008A4872">
        <w:rPr>
          <w:rFonts w:ascii="Times New Roman" w:hAnsi="Times New Roman" w:cs="Times New Roman"/>
          <w:sz w:val="28"/>
          <w:szCs w:val="28"/>
        </w:rPr>
        <w:t>tuyên truyền, hướng dẫ</w:t>
      </w:r>
      <w:r w:rsidR="0029467B">
        <w:rPr>
          <w:rFonts w:ascii="Times New Roman" w:hAnsi="Times New Roman" w:cs="Times New Roman"/>
          <w:sz w:val="28"/>
          <w:szCs w:val="28"/>
        </w:rPr>
        <w:t>n đến các tổ chức, cá nhân sử d</w:t>
      </w:r>
      <w:r w:rsidR="00C76561">
        <w:rPr>
          <w:rFonts w:ascii="Times New Roman" w:hAnsi="Times New Roman" w:cs="Times New Roman"/>
          <w:sz w:val="28"/>
          <w:szCs w:val="28"/>
        </w:rPr>
        <w:t xml:space="preserve">ụng </w:t>
      </w:r>
      <w:r w:rsidR="0029467B">
        <w:rPr>
          <w:rFonts w:ascii="Times New Roman" w:hAnsi="Times New Roman" w:cs="Times New Roman"/>
          <w:sz w:val="28"/>
          <w:szCs w:val="28"/>
        </w:rPr>
        <w:t>xe thô sơ</w:t>
      </w:r>
      <w:r w:rsidR="00C76561">
        <w:rPr>
          <w:rFonts w:ascii="Times New Roman" w:hAnsi="Times New Roman" w:cs="Times New Roman"/>
          <w:sz w:val="28"/>
          <w:szCs w:val="28"/>
        </w:rPr>
        <w:t xml:space="preserve">, </w:t>
      </w:r>
      <w:r w:rsidR="00C76561" w:rsidRPr="00C76561">
        <w:rPr>
          <w:rFonts w:ascii="Times New Roman" w:hAnsi="Times New Roman" w:cs="Times New Roman"/>
          <w:sz w:val="28"/>
          <w:szCs w:val="28"/>
        </w:rPr>
        <w:t>xe chở hàng bốn bánh có gắn động cơ, xe chở người bốn bánh có gắn động cơ</w:t>
      </w:r>
      <w:r w:rsidRPr="008A4872">
        <w:rPr>
          <w:rFonts w:ascii="Times New Roman" w:hAnsi="Times New Roman" w:cs="Times New Roman"/>
          <w:sz w:val="28"/>
          <w:szCs w:val="28"/>
        </w:rPr>
        <w:t xml:space="preserve"> thực hiệ</w:t>
      </w:r>
      <w:r w:rsidR="00C76561">
        <w:rPr>
          <w:rFonts w:ascii="Times New Roman" w:hAnsi="Times New Roman" w:cs="Times New Roman"/>
          <w:sz w:val="28"/>
          <w:szCs w:val="28"/>
        </w:rPr>
        <w:t>n đúng quy đị</w:t>
      </w:r>
      <w:r w:rsidR="008D3C10">
        <w:rPr>
          <w:rFonts w:ascii="Times New Roman" w:hAnsi="Times New Roman" w:cs="Times New Roman"/>
          <w:sz w:val="28"/>
          <w:szCs w:val="28"/>
        </w:rPr>
        <w:t xml:space="preserve">nh tại Quyết định </w:t>
      </w:r>
      <w:r w:rsidR="00C76561">
        <w:rPr>
          <w:rFonts w:ascii="Times New Roman" w:hAnsi="Times New Roman" w:cs="Times New Roman"/>
          <w:sz w:val="28"/>
          <w:szCs w:val="28"/>
        </w:rPr>
        <w:t>này</w:t>
      </w:r>
      <w:r w:rsidR="006024AB">
        <w:rPr>
          <w:rFonts w:ascii="Times New Roman" w:hAnsi="Times New Roman" w:cs="Times New Roman"/>
          <w:sz w:val="28"/>
          <w:szCs w:val="28"/>
        </w:rPr>
        <w:t>;</w:t>
      </w:r>
    </w:p>
    <w:p w14:paraId="5F785AF7" w14:textId="77777777" w:rsidR="008A4872" w:rsidRDefault="008A4872" w:rsidP="00C04A34">
      <w:pPr>
        <w:spacing w:before="80" w:after="80" w:line="360" w:lineRule="exact"/>
        <w:ind w:firstLine="720"/>
        <w:jc w:val="both"/>
        <w:rPr>
          <w:rFonts w:ascii="Times New Roman" w:hAnsi="Times New Roman" w:cs="Times New Roman"/>
          <w:sz w:val="28"/>
          <w:szCs w:val="28"/>
        </w:rPr>
      </w:pPr>
      <w:r w:rsidRPr="008A4872">
        <w:rPr>
          <w:rFonts w:ascii="Times New Roman" w:hAnsi="Times New Roman" w:cs="Times New Roman"/>
          <w:sz w:val="28"/>
          <w:szCs w:val="28"/>
        </w:rPr>
        <w:t xml:space="preserve">b) Chủ trì, phối hợp với Ủy ban nhân dân các xã, phường, đặc khu và các cơ quan có liên quan </w:t>
      </w:r>
      <w:r w:rsidR="00C76561">
        <w:rPr>
          <w:rFonts w:ascii="Times New Roman" w:hAnsi="Times New Roman" w:cs="Times New Roman"/>
          <w:sz w:val="28"/>
          <w:szCs w:val="28"/>
        </w:rPr>
        <w:t>theo đề nghị hoặc đề nghị</w:t>
      </w:r>
      <w:r w:rsidR="00F14131">
        <w:rPr>
          <w:rFonts w:ascii="Times New Roman" w:hAnsi="Times New Roman" w:cs="Times New Roman"/>
          <w:sz w:val="28"/>
          <w:szCs w:val="28"/>
        </w:rPr>
        <w:t xml:space="preserve"> rà soát, tham mưu chấp thuận điều chỉnh, bổ sung hệ thống biển báo hiệu giao thông đường bộ cho phù hợp với tình hình thực tế tại địa phương</w:t>
      </w:r>
      <w:r w:rsidR="006024AB">
        <w:rPr>
          <w:rFonts w:ascii="Times New Roman" w:hAnsi="Times New Roman" w:cs="Times New Roman"/>
          <w:sz w:val="28"/>
          <w:szCs w:val="28"/>
        </w:rPr>
        <w:t>;</w:t>
      </w:r>
    </w:p>
    <w:p w14:paraId="27469CC2" w14:textId="77777777" w:rsidR="006507C4" w:rsidRDefault="006507C4"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c</w:t>
      </w:r>
      <w:r w:rsidR="00F14131">
        <w:rPr>
          <w:rFonts w:ascii="Times New Roman" w:hAnsi="Times New Roman" w:cs="Times New Roman"/>
          <w:sz w:val="28"/>
          <w:szCs w:val="28"/>
        </w:rPr>
        <w:t>) Theo dõi việc triển khai thực hiện Quyết định này</w:t>
      </w:r>
      <w:r w:rsidR="005244D6">
        <w:rPr>
          <w:rFonts w:ascii="Times New Roman" w:hAnsi="Times New Roman" w:cs="Times New Roman"/>
          <w:sz w:val="28"/>
          <w:szCs w:val="28"/>
        </w:rPr>
        <w:t xml:space="preserve">, </w:t>
      </w:r>
      <w:r w:rsidR="00F14131">
        <w:rPr>
          <w:rFonts w:ascii="Times New Roman" w:hAnsi="Times New Roman" w:cs="Times New Roman"/>
          <w:sz w:val="28"/>
          <w:szCs w:val="28"/>
        </w:rPr>
        <w:t>về tình hình hoạt động và những vấn đề phát sinh, vướng mắc trong quá trình thực hiện</w:t>
      </w:r>
      <w:r w:rsidR="005244D6">
        <w:rPr>
          <w:rFonts w:ascii="Times New Roman" w:hAnsi="Times New Roman" w:cs="Times New Roman"/>
          <w:sz w:val="28"/>
          <w:szCs w:val="28"/>
        </w:rPr>
        <w:t>. T</w:t>
      </w:r>
      <w:r w:rsidR="00F14131">
        <w:rPr>
          <w:rFonts w:ascii="Times New Roman" w:hAnsi="Times New Roman" w:cs="Times New Roman"/>
          <w:sz w:val="28"/>
          <w:szCs w:val="28"/>
        </w:rPr>
        <w:t>ổ</w:t>
      </w:r>
      <w:r>
        <w:rPr>
          <w:rFonts w:ascii="Times New Roman" w:hAnsi="Times New Roman" w:cs="Times New Roman"/>
          <w:sz w:val="28"/>
          <w:szCs w:val="28"/>
        </w:rPr>
        <w:t>ng hợ</w:t>
      </w:r>
      <w:r w:rsidR="00F14131">
        <w:rPr>
          <w:rFonts w:ascii="Times New Roman" w:hAnsi="Times New Roman" w:cs="Times New Roman"/>
          <w:sz w:val="28"/>
          <w:szCs w:val="28"/>
        </w:rPr>
        <w:t xml:space="preserve">p, </w:t>
      </w:r>
      <w:r>
        <w:rPr>
          <w:rFonts w:ascii="Times New Roman" w:hAnsi="Times New Roman" w:cs="Times New Roman"/>
          <w:sz w:val="28"/>
          <w:szCs w:val="28"/>
        </w:rPr>
        <w:t>báo cáo Ủy ban nhân dân tỉnh tỉ</w:t>
      </w:r>
      <w:r w:rsidR="00F14131">
        <w:rPr>
          <w:rFonts w:ascii="Times New Roman" w:hAnsi="Times New Roman" w:cs="Times New Roman"/>
          <w:sz w:val="28"/>
          <w:szCs w:val="28"/>
        </w:rPr>
        <w:t xml:space="preserve">nh </w:t>
      </w:r>
      <w:r>
        <w:rPr>
          <w:rFonts w:ascii="Times New Roman" w:hAnsi="Times New Roman" w:cs="Times New Roman"/>
          <w:sz w:val="28"/>
          <w:szCs w:val="28"/>
        </w:rPr>
        <w:t>để</w:t>
      </w:r>
      <w:r w:rsidR="005244D6">
        <w:rPr>
          <w:rFonts w:ascii="Times New Roman" w:hAnsi="Times New Roman" w:cs="Times New Roman"/>
          <w:sz w:val="28"/>
          <w:szCs w:val="28"/>
        </w:rPr>
        <w:t xml:space="preserve"> </w:t>
      </w:r>
      <w:r>
        <w:rPr>
          <w:rFonts w:ascii="Times New Roman" w:hAnsi="Times New Roman" w:cs="Times New Roman"/>
          <w:sz w:val="28"/>
          <w:szCs w:val="28"/>
        </w:rPr>
        <w:t>chỉ đạo, giải quyết</w:t>
      </w:r>
      <w:r w:rsidR="005244D6">
        <w:rPr>
          <w:rFonts w:ascii="Times New Roman" w:hAnsi="Times New Roman" w:cs="Times New Roman"/>
          <w:sz w:val="28"/>
          <w:szCs w:val="28"/>
        </w:rPr>
        <w:t xml:space="preserve"> kịp thời </w:t>
      </w:r>
      <w:r w:rsidR="00F14131">
        <w:rPr>
          <w:rFonts w:ascii="Times New Roman" w:hAnsi="Times New Roman" w:cs="Times New Roman"/>
          <w:sz w:val="28"/>
          <w:szCs w:val="28"/>
        </w:rPr>
        <w:t>khi có yêu cầu</w:t>
      </w:r>
      <w:r>
        <w:rPr>
          <w:rFonts w:ascii="Times New Roman" w:hAnsi="Times New Roman" w:cs="Times New Roman"/>
          <w:sz w:val="28"/>
          <w:szCs w:val="28"/>
        </w:rPr>
        <w:t>.</w:t>
      </w:r>
    </w:p>
    <w:p w14:paraId="5AF88EF3" w14:textId="77777777" w:rsidR="0030261F" w:rsidRPr="00C30887" w:rsidRDefault="00AD6E71"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2</w:t>
      </w:r>
      <w:r w:rsidR="0030261F" w:rsidRPr="00C30887">
        <w:rPr>
          <w:rFonts w:ascii="Times New Roman" w:hAnsi="Times New Roman" w:cs="Times New Roman"/>
          <w:sz w:val="28"/>
          <w:szCs w:val="28"/>
        </w:rPr>
        <w:t>. Công an tỉ</w:t>
      </w:r>
      <w:r w:rsidR="00611342">
        <w:rPr>
          <w:rFonts w:ascii="Times New Roman" w:hAnsi="Times New Roman" w:cs="Times New Roman"/>
          <w:sz w:val="28"/>
          <w:szCs w:val="28"/>
        </w:rPr>
        <w:t>nh:</w:t>
      </w:r>
    </w:p>
    <w:p w14:paraId="0C90DD44" w14:textId="77777777" w:rsidR="0030261F" w:rsidRPr="00C30887" w:rsidRDefault="0030261F" w:rsidP="00C04A34">
      <w:pPr>
        <w:spacing w:before="80" w:after="80" w:line="360" w:lineRule="exact"/>
        <w:ind w:firstLine="720"/>
        <w:jc w:val="both"/>
        <w:rPr>
          <w:rFonts w:ascii="Times New Roman" w:hAnsi="Times New Roman" w:cs="Times New Roman"/>
          <w:sz w:val="28"/>
          <w:szCs w:val="28"/>
        </w:rPr>
      </w:pPr>
      <w:r w:rsidRPr="00C30887">
        <w:rPr>
          <w:rFonts w:ascii="Times New Roman" w:hAnsi="Times New Roman" w:cs="Times New Roman"/>
          <w:sz w:val="28"/>
          <w:szCs w:val="28"/>
        </w:rPr>
        <w:t>a) Tổ chứ</w:t>
      </w:r>
      <w:r w:rsidR="005244D6">
        <w:rPr>
          <w:rFonts w:ascii="Times New Roman" w:hAnsi="Times New Roman" w:cs="Times New Roman"/>
          <w:sz w:val="28"/>
          <w:szCs w:val="28"/>
        </w:rPr>
        <w:t xml:space="preserve">c thực hiện, </w:t>
      </w:r>
      <w:r w:rsidRPr="00C30887">
        <w:rPr>
          <w:rFonts w:ascii="Times New Roman" w:hAnsi="Times New Roman" w:cs="Times New Roman"/>
          <w:sz w:val="28"/>
          <w:szCs w:val="28"/>
        </w:rPr>
        <w:t>tuyên truyền</w:t>
      </w:r>
      <w:r w:rsidR="005244D6">
        <w:rPr>
          <w:rFonts w:ascii="Times New Roman" w:hAnsi="Times New Roman" w:cs="Times New Roman"/>
          <w:sz w:val="28"/>
          <w:szCs w:val="28"/>
        </w:rPr>
        <w:t xml:space="preserve">, phổ biến các </w:t>
      </w:r>
      <w:r w:rsidRPr="00C30887">
        <w:rPr>
          <w:rFonts w:ascii="Times New Roman" w:hAnsi="Times New Roman" w:cs="Times New Roman"/>
          <w:sz w:val="28"/>
          <w:szCs w:val="28"/>
        </w:rPr>
        <w:t>Quy</w:t>
      </w:r>
      <w:r>
        <w:rPr>
          <w:rFonts w:ascii="Times New Roman" w:hAnsi="Times New Roman" w:cs="Times New Roman"/>
          <w:sz w:val="28"/>
          <w:szCs w:val="28"/>
        </w:rPr>
        <w:t>ết</w:t>
      </w:r>
      <w:r w:rsidRPr="00C30887">
        <w:rPr>
          <w:rFonts w:ascii="Times New Roman" w:hAnsi="Times New Roman" w:cs="Times New Roman"/>
          <w:sz w:val="28"/>
          <w:szCs w:val="28"/>
        </w:rPr>
        <w:t xml:space="preserve"> đị</w:t>
      </w:r>
      <w:r w:rsidR="005244D6">
        <w:rPr>
          <w:rFonts w:ascii="Times New Roman" w:hAnsi="Times New Roman" w:cs="Times New Roman"/>
          <w:sz w:val="28"/>
          <w:szCs w:val="28"/>
        </w:rPr>
        <w:t>nh này đến các tổ chức, cá nhân có liên quan;</w:t>
      </w:r>
    </w:p>
    <w:p w14:paraId="2C853D24" w14:textId="77777777" w:rsidR="0030261F" w:rsidRDefault="0030261F" w:rsidP="00C04A34">
      <w:pPr>
        <w:spacing w:before="80" w:after="80" w:line="360" w:lineRule="exact"/>
        <w:ind w:firstLine="720"/>
        <w:jc w:val="both"/>
        <w:rPr>
          <w:rFonts w:ascii="Times New Roman" w:hAnsi="Times New Roman" w:cs="Times New Roman"/>
          <w:sz w:val="28"/>
          <w:szCs w:val="28"/>
        </w:rPr>
      </w:pPr>
      <w:r w:rsidRPr="00C30887">
        <w:rPr>
          <w:rFonts w:ascii="Times New Roman" w:hAnsi="Times New Roman" w:cs="Times New Roman"/>
          <w:sz w:val="28"/>
          <w:szCs w:val="28"/>
        </w:rPr>
        <w:t>b)</w:t>
      </w:r>
      <w:r w:rsidR="005244D6">
        <w:rPr>
          <w:rFonts w:ascii="Times New Roman" w:hAnsi="Times New Roman" w:cs="Times New Roman"/>
          <w:sz w:val="28"/>
          <w:szCs w:val="28"/>
        </w:rPr>
        <w:t xml:space="preserve"> Chỉ đạo lực lượng Công an tuần tra, kiểm soát để kịp thời phát hiện và xử lý nghiêm các trường hợp vi phạm Quyết định này và các quy định của pháp luật hiện hành;</w:t>
      </w:r>
    </w:p>
    <w:p w14:paraId="0E8753D7" w14:textId="77777777" w:rsidR="0030261F" w:rsidRDefault="0030261F"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c</w:t>
      </w:r>
      <w:r w:rsidRPr="00C30887">
        <w:rPr>
          <w:rFonts w:ascii="Times New Roman" w:hAnsi="Times New Roman" w:cs="Times New Roman"/>
          <w:sz w:val="28"/>
          <w:szCs w:val="28"/>
        </w:rPr>
        <w:t xml:space="preserve">) </w:t>
      </w:r>
      <w:r w:rsidR="005244D6">
        <w:rPr>
          <w:rFonts w:ascii="Times New Roman" w:hAnsi="Times New Roman" w:cs="Times New Roman"/>
          <w:sz w:val="28"/>
          <w:szCs w:val="28"/>
        </w:rPr>
        <w:t>Kết nối, chia sẻ thông tin đối với các trường hợp vi phạm hành chính đến các cơ quan, tổ chức có liên quan để phối hợp xử lý</w:t>
      </w:r>
      <w:r w:rsidRPr="00C30887">
        <w:rPr>
          <w:rFonts w:ascii="Times New Roman" w:hAnsi="Times New Roman" w:cs="Times New Roman"/>
          <w:sz w:val="28"/>
          <w:szCs w:val="28"/>
        </w:rPr>
        <w:t>.</w:t>
      </w:r>
    </w:p>
    <w:p w14:paraId="78A816B3" w14:textId="77777777" w:rsidR="00611342" w:rsidRDefault="0030261F" w:rsidP="00C04A34">
      <w:pPr>
        <w:spacing w:before="80" w:after="80" w:line="360" w:lineRule="exact"/>
        <w:ind w:firstLine="720"/>
        <w:jc w:val="both"/>
        <w:rPr>
          <w:rFonts w:ascii="Times New Roman" w:hAnsi="Times New Roman" w:cs="Times New Roman"/>
          <w:sz w:val="28"/>
          <w:szCs w:val="28"/>
        </w:rPr>
      </w:pPr>
      <w:r w:rsidRPr="00C30887">
        <w:rPr>
          <w:rFonts w:ascii="Times New Roman" w:hAnsi="Times New Roman" w:cs="Times New Roman"/>
          <w:sz w:val="28"/>
          <w:szCs w:val="28"/>
        </w:rPr>
        <w:t xml:space="preserve">3. </w:t>
      </w:r>
      <w:r w:rsidR="005244D6">
        <w:rPr>
          <w:rFonts w:ascii="Times New Roman" w:hAnsi="Times New Roman" w:cs="Times New Roman"/>
          <w:sz w:val="28"/>
          <w:szCs w:val="28"/>
        </w:rPr>
        <w:t>Sở Văn hóa và Thể thao</w:t>
      </w:r>
      <w:r w:rsidR="008C295E">
        <w:rPr>
          <w:rFonts w:ascii="Times New Roman" w:hAnsi="Times New Roman" w:cs="Times New Roman"/>
          <w:sz w:val="28"/>
          <w:szCs w:val="28"/>
        </w:rPr>
        <w:t>; Báo và Phát thanh, t</w:t>
      </w:r>
      <w:r w:rsidRPr="00C30887">
        <w:rPr>
          <w:rFonts w:ascii="Times New Roman" w:hAnsi="Times New Roman" w:cs="Times New Roman"/>
          <w:sz w:val="28"/>
          <w:szCs w:val="28"/>
        </w:rPr>
        <w:t xml:space="preserve">ruyền hình </w:t>
      </w:r>
      <w:r>
        <w:rPr>
          <w:rFonts w:ascii="Times New Roman" w:hAnsi="Times New Roman" w:cs="Times New Roman"/>
          <w:sz w:val="28"/>
          <w:szCs w:val="28"/>
        </w:rPr>
        <w:t>An</w:t>
      </w:r>
      <w:r w:rsidR="00765199">
        <w:rPr>
          <w:rFonts w:ascii="Times New Roman" w:hAnsi="Times New Roman" w:cs="Times New Roman"/>
          <w:sz w:val="28"/>
          <w:szCs w:val="28"/>
        </w:rPr>
        <w:t xml:space="preserve"> Giang</w:t>
      </w:r>
      <w:r w:rsidR="00611342">
        <w:rPr>
          <w:rFonts w:ascii="Times New Roman" w:hAnsi="Times New Roman" w:cs="Times New Roman"/>
          <w:sz w:val="28"/>
          <w:szCs w:val="28"/>
        </w:rPr>
        <w:t>:</w:t>
      </w:r>
    </w:p>
    <w:p w14:paraId="637BC8B0" w14:textId="77777777" w:rsidR="005244D6" w:rsidRDefault="005244D6"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T</w:t>
      </w:r>
      <w:r w:rsidR="0030261F" w:rsidRPr="00C30887">
        <w:rPr>
          <w:rFonts w:ascii="Times New Roman" w:hAnsi="Times New Roman" w:cs="Times New Roman"/>
          <w:sz w:val="28"/>
          <w:szCs w:val="28"/>
        </w:rPr>
        <w:t>ổ chức tuyên truyền</w:t>
      </w:r>
      <w:r>
        <w:rPr>
          <w:rFonts w:ascii="Times New Roman" w:hAnsi="Times New Roman" w:cs="Times New Roman"/>
          <w:sz w:val="28"/>
          <w:szCs w:val="28"/>
        </w:rPr>
        <w:t xml:space="preserve"> </w:t>
      </w:r>
      <w:r w:rsidR="0030261F" w:rsidRPr="00C30887">
        <w:rPr>
          <w:rFonts w:ascii="Times New Roman" w:hAnsi="Times New Roman" w:cs="Times New Roman"/>
          <w:sz w:val="28"/>
          <w:szCs w:val="28"/>
        </w:rPr>
        <w:t>các quy định của pháp luật về bảo đả</w:t>
      </w:r>
      <w:r w:rsidR="0030261F">
        <w:rPr>
          <w:rFonts w:ascii="Times New Roman" w:hAnsi="Times New Roman" w:cs="Times New Roman"/>
          <w:sz w:val="28"/>
          <w:szCs w:val="28"/>
        </w:rPr>
        <w:t xml:space="preserve">m </w:t>
      </w:r>
      <w:r w:rsidR="00677769">
        <w:rPr>
          <w:rFonts w:ascii="Times New Roman" w:hAnsi="Times New Roman" w:cs="Times New Roman"/>
          <w:sz w:val="28"/>
          <w:szCs w:val="28"/>
        </w:rPr>
        <w:t xml:space="preserve">trật tự, </w:t>
      </w:r>
      <w:r>
        <w:rPr>
          <w:rFonts w:ascii="Times New Roman" w:hAnsi="Times New Roman" w:cs="Times New Roman"/>
          <w:sz w:val="28"/>
          <w:szCs w:val="28"/>
        </w:rPr>
        <w:t>an toàn giao thông và Quyết định này đến các tổ chức, cá nhân trên địa bàn tỉnh nhằm nâng cao ý thức chấp hành pháp luật và thực hiện đúng quy định.</w:t>
      </w:r>
    </w:p>
    <w:p w14:paraId="1ECEE4ED" w14:textId="77777777" w:rsidR="0030261F" w:rsidRPr="00C30887" w:rsidRDefault="0030261F" w:rsidP="00C04A34">
      <w:pPr>
        <w:spacing w:before="80" w:after="80" w:line="360" w:lineRule="exact"/>
        <w:ind w:firstLine="720"/>
        <w:jc w:val="both"/>
        <w:rPr>
          <w:rFonts w:ascii="Times New Roman" w:hAnsi="Times New Roman" w:cs="Times New Roman"/>
          <w:sz w:val="28"/>
          <w:szCs w:val="28"/>
        </w:rPr>
      </w:pPr>
      <w:r w:rsidRPr="00C30887">
        <w:rPr>
          <w:rFonts w:ascii="Times New Roman" w:hAnsi="Times New Roman" w:cs="Times New Roman"/>
          <w:sz w:val="28"/>
          <w:szCs w:val="28"/>
        </w:rPr>
        <w:t xml:space="preserve">4. Ủy ban nhân dân </w:t>
      </w:r>
      <w:r w:rsidR="00D95E3A">
        <w:rPr>
          <w:rFonts w:ascii="Times New Roman" w:hAnsi="Times New Roman" w:cs="Times New Roman"/>
          <w:sz w:val="28"/>
          <w:szCs w:val="28"/>
        </w:rPr>
        <w:t>các xã, phường, đặc khu</w:t>
      </w:r>
      <w:r w:rsidR="00611342">
        <w:rPr>
          <w:rFonts w:ascii="Times New Roman" w:hAnsi="Times New Roman" w:cs="Times New Roman"/>
          <w:sz w:val="28"/>
          <w:szCs w:val="28"/>
        </w:rPr>
        <w:t>:</w:t>
      </w:r>
    </w:p>
    <w:p w14:paraId="02311B8A" w14:textId="77777777" w:rsidR="0030261F" w:rsidRPr="00C30887" w:rsidRDefault="0030261F" w:rsidP="00C04A34">
      <w:pPr>
        <w:spacing w:before="80" w:after="80" w:line="360" w:lineRule="exact"/>
        <w:ind w:firstLine="720"/>
        <w:jc w:val="both"/>
        <w:rPr>
          <w:rFonts w:ascii="Times New Roman" w:hAnsi="Times New Roman" w:cs="Times New Roman"/>
          <w:sz w:val="28"/>
          <w:szCs w:val="28"/>
        </w:rPr>
      </w:pPr>
      <w:r w:rsidRPr="00C30887">
        <w:rPr>
          <w:rFonts w:ascii="Times New Roman" w:hAnsi="Times New Roman" w:cs="Times New Roman"/>
          <w:sz w:val="28"/>
          <w:szCs w:val="28"/>
        </w:rPr>
        <w:t>a) Tổ chức triển khai, thực hiệ</w:t>
      </w:r>
      <w:r w:rsidR="00AD3D76">
        <w:rPr>
          <w:rFonts w:ascii="Times New Roman" w:hAnsi="Times New Roman" w:cs="Times New Roman"/>
          <w:sz w:val="28"/>
          <w:szCs w:val="28"/>
        </w:rPr>
        <w:t xml:space="preserve">n </w:t>
      </w:r>
      <w:r w:rsidRPr="00C30887">
        <w:rPr>
          <w:rFonts w:ascii="Times New Roman" w:hAnsi="Times New Roman" w:cs="Times New Roman"/>
          <w:sz w:val="28"/>
          <w:szCs w:val="28"/>
        </w:rPr>
        <w:t>Quy</w:t>
      </w:r>
      <w:r>
        <w:rPr>
          <w:rFonts w:ascii="Times New Roman" w:hAnsi="Times New Roman" w:cs="Times New Roman"/>
          <w:sz w:val="28"/>
          <w:szCs w:val="28"/>
        </w:rPr>
        <w:t>ết</w:t>
      </w:r>
      <w:r w:rsidRPr="00C30887">
        <w:rPr>
          <w:rFonts w:ascii="Times New Roman" w:hAnsi="Times New Roman" w:cs="Times New Roman"/>
          <w:sz w:val="28"/>
          <w:szCs w:val="28"/>
        </w:rPr>
        <w:t xml:space="preserve"> định này tại địa phương; tuyên truyền, phổ biến nội dung Quy</w:t>
      </w:r>
      <w:r>
        <w:rPr>
          <w:rFonts w:ascii="Times New Roman" w:hAnsi="Times New Roman" w:cs="Times New Roman"/>
          <w:sz w:val="28"/>
          <w:szCs w:val="28"/>
        </w:rPr>
        <w:t>ết</w:t>
      </w:r>
      <w:r w:rsidRPr="00C30887">
        <w:rPr>
          <w:rFonts w:ascii="Times New Roman" w:hAnsi="Times New Roman" w:cs="Times New Roman"/>
          <w:sz w:val="28"/>
          <w:szCs w:val="28"/>
        </w:rPr>
        <w:t xml:space="preserve"> định này đến tổ chức, cá nhân sử dụng xe thô sơ, xe chở hàng bốn bánh có gắn động cơ, xe chở người bốn bánh có gắn động cơ trên địa bàn để nâng cao ý thức chấp hành pháp luậ</w:t>
      </w:r>
      <w:r w:rsidR="00AD3D76">
        <w:rPr>
          <w:rFonts w:ascii="Times New Roman" w:hAnsi="Times New Roman" w:cs="Times New Roman"/>
          <w:sz w:val="28"/>
          <w:szCs w:val="28"/>
        </w:rPr>
        <w:t>t;</w:t>
      </w:r>
    </w:p>
    <w:p w14:paraId="30FA1C87" w14:textId="77777777" w:rsidR="00491E84" w:rsidRDefault="0030261F" w:rsidP="00C04A34">
      <w:pPr>
        <w:spacing w:before="80" w:after="80" w:line="360" w:lineRule="exact"/>
        <w:ind w:firstLine="720"/>
        <w:jc w:val="both"/>
        <w:rPr>
          <w:rFonts w:ascii="Times New Roman" w:hAnsi="Times New Roman" w:cs="Times New Roman"/>
          <w:sz w:val="28"/>
          <w:szCs w:val="28"/>
        </w:rPr>
      </w:pPr>
      <w:r w:rsidRPr="00C30887">
        <w:rPr>
          <w:rFonts w:ascii="Times New Roman" w:hAnsi="Times New Roman" w:cs="Times New Roman"/>
          <w:sz w:val="28"/>
          <w:szCs w:val="28"/>
        </w:rPr>
        <w:t xml:space="preserve">b) </w:t>
      </w:r>
      <w:r w:rsidR="00491E84">
        <w:rPr>
          <w:rFonts w:ascii="Times New Roman" w:hAnsi="Times New Roman" w:cs="Times New Roman"/>
          <w:sz w:val="28"/>
          <w:szCs w:val="28"/>
        </w:rPr>
        <w:t>Căn cứ vào tình hình thực tế tại địa phương, chủ trì phối hợp với Sở Xây dựng, các cơ quan, đơn vị có liên quan tổ chức khảo sát, lắp đặt biển báo quy đị</w:t>
      </w:r>
      <w:r w:rsidR="00E0093E">
        <w:rPr>
          <w:rFonts w:ascii="Times New Roman" w:hAnsi="Times New Roman" w:cs="Times New Roman"/>
          <w:sz w:val="28"/>
          <w:szCs w:val="28"/>
        </w:rPr>
        <w:t xml:space="preserve">nh </w:t>
      </w:r>
      <w:r w:rsidR="00491E84">
        <w:rPr>
          <w:rFonts w:ascii="Times New Roman" w:hAnsi="Times New Roman" w:cs="Times New Roman"/>
          <w:sz w:val="28"/>
          <w:szCs w:val="28"/>
        </w:rPr>
        <w:t xml:space="preserve">về phạm vi hoạt động của xe thô sơ, xe </w:t>
      </w:r>
      <w:r w:rsidR="00491E84" w:rsidRPr="00C30887">
        <w:rPr>
          <w:rFonts w:ascii="Times New Roman" w:hAnsi="Times New Roman" w:cs="Times New Roman"/>
          <w:sz w:val="28"/>
          <w:szCs w:val="28"/>
        </w:rPr>
        <w:t>chở hàng bốn bánh có gắn động cơ, xe chở người bốn bánh có gắn động cơ trên địa bàn</w:t>
      </w:r>
      <w:r w:rsidR="00E0093E">
        <w:rPr>
          <w:rFonts w:ascii="Times New Roman" w:hAnsi="Times New Roman" w:cs="Times New Roman"/>
          <w:sz w:val="28"/>
          <w:szCs w:val="28"/>
        </w:rPr>
        <w:t xml:space="preserve"> </w:t>
      </w:r>
      <w:r w:rsidR="00491E84">
        <w:rPr>
          <w:rFonts w:ascii="Times New Roman" w:hAnsi="Times New Roman" w:cs="Times New Roman"/>
          <w:sz w:val="28"/>
          <w:szCs w:val="28"/>
        </w:rPr>
        <w:t>theo phân cấp quản lý;</w:t>
      </w:r>
    </w:p>
    <w:p w14:paraId="06254502" w14:textId="77777777" w:rsidR="00491E84" w:rsidRDefault="00491E84" w:rsidP="00C04A34">
      <w:pPr>
        <w:spacing w:before="80" w:after="8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c) </w:t>
      </w:r>
      <w:r w:rsidRPr="00C30887">
        <w:rPr>
          <w:rFonts w:ascii="Times New Roman" w:hAnsi="Times New Roman" w:cs="Times New Roman"/>
          <w:sz w:val="28"/>
          <w:szCs w:val="28"/>
        </w:rPr>
        <w:t>Tổ chức quản lý</w:t>
      </w:r>
      <w:r w:rsidR="000820BA">
        <w:rPr>
          <w:rFonts w:ascii="Times New Roman" w:hAnsi="Times New Roman" w:cs="Times New Roman"/>
          <w:sz w:val="28"/>
          <w:szCs w:val="28"/>
        </w:rPr>
        <w:t xml:space="preserve"> và chịu trách nhiệm về tình </w:t>
      </w:r>
      <w:r w:rsidR="00765199">
        <w:rPr>
          <w:rFonts w:ascii="Times New Roman" w:hAnsi="Times New Roman" w:cs="Times New Roman"/>
          <w:sz w:val="28"/>
          <w:szCs w:val="28"/>
        </w:rPr>
        <w:t>hình</w:t>
      </w:r>
      <w:r w:rsidR="000820BA">
        <w:rPr>
          <w:rFonts w:ascii="Times New Roman" w:hAnsi="Times New Roman" w:cs="Times New Roman"/>
          <w:sz w:val="28"/>
          <w:szCs w:val="28"/>
        </w:rPr>
        <w:t xml:space="preserve"> </w:t>
      </w:r>
      <w:r w:rsidRPr="00C30887">
        <w:rPr>
          <w:rFonts w:ascii="Times New Roman" w:hAnsi="Times New Roman" w:cs="Times New Roman"/>
          <w:sz w:val="28"/>
          <w:szCs w:val="28"/>
        </w:rPr>
        <w:t>hoạt động của xe thô sơ, xe chở hàng bốn bánh có gắn động cơ, xe chở người bốn bánh có gắn động cơ trên địa bàn</w:t>
      </w:r>
      <w:r>
        <w:rPr>
          <w:rFonts w:ascii="Times New Roman" w:hAnsi="Times New Roman" w:cs="Times New Roman"/>
          <w:sz w:val="28"/>
          <w:szCs w:val="28"/>
        </w:rPr>
        <w:t xml:space="preserve">. </w:t>
      </w:r>
      <w:r w:rsidR="00E0093E">
        <w:rPr>
          <w:rFonts w:ascii="Times New Roman" w:hAnsi="Times New Roman" w:cs="Times New Roman"/>
          <w:sz w:val="28"/>
          <w:szCs w:val="28"/>
        </w:rPr>
        <w:t xml:space="preserve">Báo cáo tình hình hoạt động của các phương tiện trên </w:t>
      </w:r>
      <w:r>
        <w:rPr>
          <w:rFonts w:ascii="Times New Roman" w:hAnsi="Times New Roman" w:cs="Times New Roman"/>
          <w:sz w:val="28"/>
          <w:szCs w:val="28"/>
        </w:rPr>
        <w:t>khi có yêu cầu của cơ quan chức năng.</w:t>
      </w:r>
    </w:p>
    <w:p w14:paraId="5ED51FA9" w14:textId="77777777" w:rsidR="00DE3C5D" w:rsidRDefault="00C31E5B" w:rsidP="00C04A34">
      <w:pPr>
        <w:widowControl w:val="0"/>
        <w:pBdr>
          <w:top w:val="nil"/>
          <w:left w:val="nil"/>
          <w:bottom w:val="nil"/>
          <w:right w:val="nil"/>
          <w:between w:val="nil"/>
        </w:pBdr>
        <w:spacing w:before="80" w:after="8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Điều </w:t>
      </w:r>
      <w:r w:rsidR="00765199">
        <w:rPr>
          <w:rFonts w:ascii="Times New Roman" w:eastAsia="Times New Roman" w:hAnsi="Times New Roman" w:cs="Times New Roman"/>
          <w:b/>
          <w:color w:val="000000"/>
          <w:sz w:val="28"/>
          <w:szCs w:val="28"/>
        </w:rPr>
        <w:t>7</w:t>
      </w:r>
      <w:r w:rsidRPr="00192579">
        <w:rPr>
          <w:rFonts w:ascii="Times New Roman" w:eastAsia="Times New Roman" w:hAnsi="Times New Roman" w:cs="Times New Roman"/>
          <w:b/>
          <w:color w:val="000000"/>
          <w:sz w:val="28"/>
          <w:szCs w:val="28"/>
        </w:rPr>
        <w:t xml:space="preserve">. </w:t>
      </w:r>
      <w:r w:rsidR="00DE3C5D">
        <w:rPr>
          <w:rFonts w:ascii="Times New Roman" w:eastAsia="Times New Roman" w:hAnsi="Times New Roman" w:cs="Times New Roman"/>
          <w:b/>
          <w:color w:val="000000"/>
          <w:sz w:val="28"/>
          <w:szCs w:val="28"/>
        </w:rPr>
        <w:t>Điều khoản thi hành</w:t>
      </w:r>
    </w:p>
    <w:p w14:paraId="312C909B" w14:textId="77777777" w:rsidR="00A54388" w:rsidRPr="00A54388" w:rsidRDefault="00DE3C5D" w:rsidP="00C04A34">
      <w:pPr>
        <w:widowControl w:val="0"/>
        <w:pBdr>
          <w:top w:val="nil"/>
          <w:left w:val="nil"/>
          <w:bottom w:val="nil"/>
          <w:right w:val="nil"/>
          <w:between w:val="nil"/>
        </w:pBdr>
        <w:spacing w:before="80" w:after="8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C31E5B">
        <w:rPr>
          <w:rFonts w:ascii="Times New Roman" w:eastAsia="Times New Roman" w:hAnsi="Times New Roman" w:cs="Times New Roman"/>
          <w:color w:val="000000"/>
          <w:sz w:val="28"/>
          <w:szCs w:val="28"/>
        </w:rPr>
        <w:t>Quyết định này có hiệu lực</w:t>
      </w:r>
      <w:r w:rsidR="00A54388">
        <w:rPr>
          <w:rFonts w:ascii="Times New Roman" w:eastAsia="Times New Roman" w:hAnsi="Times New Roman" w:cs="Times New Roman"/>
          <w:color w:val="000000"/>
          <w:sz w:val="28"/>
          <w:szCs w:val="28"/>
        </w:rPr>
        <w:t xml:space="preserve"> t</w:t>
      </w:r>
      <w:r w:rsidR="004434A0">
        <w:rPr>
          <w:rFonts w:ascii="Times New Roman" w:eastAsia="Times New Roman" w:hAnsi="Times New Roman" w:cs="Times New Roman"/>
          <w:color w:val="000000"/>
          <w:sz w:val="28"/>
          <w:szCs w:val="28"/>
        </w:rPr>
        <w:t xml:space="preserve">ừ ngày …. tháng ….. năm 2025. </w:t>
      </w:r>
      <w:r w:rsidR="00A54388">
        <w:rPr>
          <w:rFonts w:ascii="Times New Roman" w:hAnsi="Times New Roman" w:cs="Times New Roman"/>
          <w:color w:val="000000" w:themeColor="text1"/>
          <w:sz w:val="28"/>
          <w:szCs w:val="28"/>
        </w:rPr>
        <w:t xml:space="preserve">Quyết định số </w:t>
      </w:r>
      <w:r w:rsidR="00F61AD9">
        <w:rPr>
          <w:rFonts w:ascii="Times New Roman" w:hAnsi="Times New Roman" w:cs="Times New Roman"/>
          <w:color w:val="000000" w:themeColor="text1"/>
          <w:sz w:val="28"/>
          <w:szCs w:val="28"/>
        </w:rPr>
        <w:t xml:space="preserve">19/2011/QĐ-UBND ngày 18 tháng 5 năm </w:t>
      </w:r>
      <w:r w:rsidR="00A54388">
        <w:rPr>
          <w:rFonts w:ascii="Times New Roman" w:hAnsi="Times New Roman" w:cs="Times New Roman"/>
          <w:color w:val="000000" w:themeColor="text1"/>
          <w:sz w:val="28"/>
          <w:szCs w:val="28"/>
        </w:rPr>
        <w:t>2011 của Ủy ban nhân dân tỉnh An Giang về việc ban hành Quy định về điều kiện an toàn và phạm vi hoạt động đối với xe thô sơ trên địa bàn</w:t>
      </w:r>
      <w:r w:rsidR="00A54388" w:rsidRPr="001939ED">
        <w:rPr>
          <w:rFonts w:ascii="Times New Roman" w:hAnsi="Times New Roman" w:cs="Times New Roman"/>
          <w:color w:val="000000" w:themeColor="text1"/>
          <w:sz w:val="28"/>
          <w:szCs w:val="28"/>
        </w:rPr>
        <w:t xml:space="preserve"> </w:t>
      </w:r>
      <w:r w:rsidR="00A54388" w:rsidRPr="001939ED">
        <w:rPr>
          <w:rFonts w:ascii="Times New Roman" w:eastAsia="Times New Roman" w:hAnsi="Times New Roman" w:cs="Times New Roman"/>
          <w:color w:val="000000" w:themeColor="text1"/>
          <w:sz w:val="28"/>
          <w:szCs w:val="28"/>
        </w:rPr>
        <w:t xml:space="preserve">tỉnh </w:t>
      </w:r>
      <w:r w:rsidR="00A54388">
        <w:rPr>
          <w:rFonts w:ascii="Times New Roman" w:eastAsia="Times New Roman" w:hAnsi="Times New Roman" w:cs="Times New Roman"/>
          <w:color w:val="000000" w:themeColor="text1"/>
          <w:sz w:val="28"/>
          <w:szCs w:val="28"/>
        </w:rPr>
        <w:t>An Giang</w:t>
      </w:r>
      <w:r w:rsidR="00C04A34">
        <w:rPr>
          <w:rFonts w:ascii="Times New Roman" w:eastAsia="Times New Roman" w:hAnsi="Times New Roman" w:cs="Times New Roman"/>
          <w:color w:val="000000" w:themeColor="text1"/>
          <w:sz w:val="28"/>
          <w:szCs w:val="28"/>
        </w:rPr>
        <w:t xml:space="preserve">; Điều 2 của Quyết định số 06/2025/QĐ-UBND ngày 20 tháng 3 năm 2025 của Ủy ban nhân dân tỉnh Kiên Giang (nay là tỉnh An Giang) quy định chi tiết một số Điều của Luật trật tự an toàn giao thông đường bộ áp dụng trên địa bàn tỉnh Kiên Giang </w:t>
      </w:r>
      <w:r w:rsidR="004434A0">
        <w:rPr>
          <w:rFonts w:ascii="Times New Roman" w:eastAsia="Times New Roman" w:hAnsi="Times New Roman" w:cs="Times New Roman"/>
          <w:color w:val="000000" w:themeColor="text1"/>
          <w:sz w:val="28"/>
          <w:szCs w:val="28"/>
        </w:rPr>
        <w:t>hết hiệu lực kể từ ngày Quyết định này có hiệu lực thi hành.</w:t>
      </w:r>
    </w:p>
    <w:p w14:paraId="15B4479A" w14:textId="77777777" w:rsidR="0096168E" w:rsidRPr="0096168E" w:rsidRDefault="00DE3C5D" w:rsidP="00C04A34">
      <w:pPr>
        <w:widowControl w:val="0"/>
        <w:pBdr>
          <w:top w:val="nil"/>
          <w:left w:val="nil"/>
          <w:bottom w:val="nil"/>
          <w:right w:val="nil"/>
          <w:between w:val="nil"/>
        </w:pBdr>
        <w:spacing w:before="80" w:after="80" w:line="360" w:lineRule="exact"/>
        <w:ind w:firstLine="720"/>
        <w:jc w:val="both"/>
        <w:rPr>
          <w:rFonts w:ascii="Times New Roman" w:eastAsia="Times New Roman" w:hAnsi="Times New Roman" w:cs="Times New Roman"/>
          <w:color w:val="000000"/>
          <w:sz w:val="28"/>
          <w:szCs w:val="28"/>
        </w:rPr>
      </w:pPr>
      <w:r w:rsidRPr="0096168E">
        <w:rPr>
          <w:rFonts w:ascii="Times New Roman" w:eastAsia="Times New Roman" w:hAnsi="Times New Roman" w:cs="Times New Roman"/>
          <w:color w:val="000000"/>
          <w:sz w:val="28"/>
          <w:szCs w:val="28"/>
        </w:rPr>
        <w:t>2.</w:t>
      </w:r>
      <w:r w:rsidR="00A95445" w:rsidRPr="0096168E">
        <w:rPr>
          <w:rFonts w:ascii="Times New Roman" w:eastAsia="Times New Roman" w:hAnsi="Times New Roman" w:cs="Times New Roman"/>
          <w:color w:val="000000"/>
          <w:sz w:val="28"/>
          <w:szCs w:val="28"/>
        </w:rPr>
        <w:t xml:space="preserve"> </w:t>
      </w:r>
      <w:r w:rsidR="0096168E" w:rsidRPr="0096168E">
        <w:rPr>
          <w:rFonts w:ascii="Times New Roman" w:eastAsia="Times New Roman" w:hAnsi="Times New Roman" w:cs="Times New Roman"/>
          <w:color w:val="000000"/>
          <w:sz w:val="28"/>
          <w:szCs w:val="28"/>
        </w:rPr>
        <w:t>Trong quá trình triển khai tổ chức thực hiện Quyết định này, nếu có khó khăn, vướng mắc cần sửa đổi, bổ sung đề nghị các cơ quan, đơn vị có liên quan báo cáo Ủy ban nhân dân tỉnh (qua Sở Xây dựng) để được xem xét, giải quyết theo thẩm quyền.</w:t>
      </w:r>
    </w:p>
    <w:p w14:paraId="402BA8C0" w14:textId="77777777" w:rsidR="0014524C" w:rsidRDefault="0096168E" w:rsidP="00C04A34">
      <w:pPr>
        <w:widowControl w:val="0"/>
        <w:pBdr>
          <w:top w:val="nil"/>
          <w:left w:val="nil"/>
          <w:bottom w:val="nil"/>
          <w:right w:val="nil"/>
          <w:between w:val="nil"/>
        </w:pBdr>
        <w:spacing w:before="80" w:after="80" w:line="360" w:lineRule="exact"/>
        <w:ind w:firstLine="720"/>
        <w:jc w:val="both"/>
        <w:rPr>
          <w:rFonts w:ascii="Times New Roman" w:eastAsia="Times New Roman" w:hAnsi="Times New Roman" w:cs="Times New Roman"/>
          <w:color w:val="000000"/>
          <w:sz w:val="28"/>
          <w:szCs w:val="28"/>
        </w:rPr>
      </w:pPr>
      <w:r w:rsidRPr="0096168E">
        <w:rPr>
          <w:rFonts w:ascii="Times New Roman" w:eastAsia="Times New Roman" w:hAnsi="Times New Roman" w:cs="Times New Roman"/>
          <w:color w:val="000000"/>
          <w:sz w:val="28"/>
          <w:szCs w:val="28"/>
        </w:rPr>
        <w:t>3.</w:t>
      </w:r>
      <w:r>
        <w:rPr>
          <w:rFonts w:ascii="Times New Roman" w:eastAsia="Times New Roman" w:hAnsi="Times New Roman" w:cs="Times New Roman"/>
          <w:b/>
          <w:color w:val="000000"/>
          <w:sz w:val="28"/>
          <w:szCs w:val="28"/>
        </w:rPr>
        <w:t xml:space="preserve"> </w:t>
      </w:r>
      <w:r w:rsidR="00A95445" w:rsidRPr="00192579">
        <w:rPr>
          <w:rFonts w:ascii="Times New Roman" w:eastAsia="Times New Roman" w:hAnsi="Times New Roman" w:cs="Times New Roman"/>
          <w:color w:val="000000"/>
          <w:sz w:val="28"/>
          <w:szCs w:val="28"/>
        </w:rPr>
        <w:t>Chán</w:t>
      </w:r>
      <w:r w:rsidR="00C04A34">
        <w:rPr>
          <w:rFonts w:ascii="Times New Roman" w:eastAsia="Times New Roman" w:hAnsi="Times New Roman" w:cs="Times New Roman"/>
          <w:color w:val="000000"/>
          <w:sz w:val="28"/>
          <w:szCs w:val="28"/>
        </w:rPr>
        <w:t>h Văn phòng Ủy ban nhân dân tỉn</w:t>
      </w:r>
      <w:r>
        <w:rPr>
          <w:rFonts w:ascii="Times New Roman" w:eastAsia="Times New Roman" w:hAnsi="Times New Roman" w:cs="Times New Roman"/>
          <w:color w:val="000000"/>
          <w:sz w:val="28"/>
          <w:szCs w:val="28"/>
        </w:rPr>
        <w:t>h</w:t>
      </w:r>
      <w:r w:rsidR="00C04A34">
        <w:rPr>
          <w:rFonts w:ascii="Times New Roman" w:eastAsia="Times New Roman" w:hAnsi="Times New Roman" w:cs="Times New Roman"/>
          <w:color w:val="000000"/>
          <w:sz w:val="28"/>
          <w:szCs w:val="28"/>
        </w:rPr>
        <w:t>; Giám đốc (</w:t>
      </w:r>
      <w:r w:rsidR="00FC6108">
        <w:rPr>
          <w:rFonts w:ascii="Times New Roman" w:eastAsia="Times New Roman" w:hAnsi="Times New Roman" w:cs="Times New Roman"/>
          <w:color w:val="000000"/>
          <w:sz w:val="28"/>
          <w:szCs w:val="28"/>
        </w:rPr>
        <w:t>Thủ trưởng</w:t>
      </w:r>
      <w:r w:rsidR="00C04A34">
        <w:rPr>
          <w:rFonts w:ascii="Times New Roman" w:eastAsia="Times New Roman" w:hAnsi="Times New Roman" w:cs="Times New Roman"/>
          <w:color w:val="000000"/>
          <w:sz w:val="28"/>
          <w:szCs w:val="28"/>
        </w:rPr>
        <w:t>)</w:t>
      </w:r>
      <w:r w:rsidR="00FC6108">
        <w:rPr>
          <w:rFonts w:ascii="Times New Roman" w:eastAsia="Times New Roman" w:hAnsi="Times New Roman" w:cs="Times New Roman"/>
          <w:color w:val="000000"/>
          <w:sz w:val="28"/>
          <w:szCs w:val="28"/>
        </w:rPr>
        <w:t xml:space="preserve"> các sở, ban, ngành</w:t>
      </w:r>
      <w:r w:rsidR="00C04A34">
        <w:rPr>
          <w:rFonts w:ascii="Times New Roman" w:eastAsia="Times New Roman" w:hAnsi="Times New Roman" w:cs="Times New Roman"/>
          <w:color w:val="000000"/>
          <w:sz w:val="28"/>
          <w:szCs w:val="28"/>
        </w:rPr>
        <w:t xml:space="preserve"> cấp tỉnh; </w:t>
      </w:r>
      <w:r w:rsidR="009905A8">
        <w:rPr>
          <w:rFonts w:ascii="Times New Roman" w:eastAsia="Times New Roman" w:hAnsi="Times New Roman" w:cs="Times New Roman"/>
          <w:color w:val="000000"/>
          <w:sz w:val="28"/>
          <w:szCs w:val="28"/>
        </w:rPr>
        <w:t>Chủ tịch Ủy</w:t>
      </w:r>
      <w:r w:rsidR="00A95445" w:rsidRPr="00192579">
        <w:rPr>
          <w:rFonts w:ascii="Times New Roman" w:eastAsia="Times New Roman" w:hAnsi="Times New Roman" w:cs="Times New Roman"/>
          <w:color w:val="000000"/>
          <w:sz w:val="28"/>
          <w:szCs w:val="28"/>
        </w:rPr>
        <w:t xml:space="preserve"> ban nhân dân</w:t>
      </w:r>
      <w:r w:rsidR="00DF4A6F">
        <w:rPr>
          <w:rFonts w:ascii="Times New Roman" w:eastAsia="Times New Roman" w:hAnsi="Times New Roman" w:cs="Times New Roman"/>
          <w:color w:val="000000"/>
          <w:sz w:val="28"/>
          <w:szCs w:val="28"/>
        </w:rPr>
        <w:t xml:space="preserve"> các</w:t>
      </w:r>
      <w:r w:rsidR="00C04A34">
        <w:rPr>
          <w:rFonts w:ascii="Times New Roman" w:eastAsia="Times New Roman" w:hAnsi="Times New Roman" w:cs="Times New Roman"/>
          <w:color w:val="000000"/>
          <w:sz w:val="28"/>
          <w:szCs w:val="28"/>
        </w:rPr>
        <w:t xml:space="preserve"> xã, phường, đặc khu </w:t>
      </w:r>
      <w:r w:rsidR="00FC6108">
        <w:rPr>
          <w:rFonts w:ascii="Times New Roman" w:eastAsia="Times New Roman" w:hAnsi="Times New Roman" w:cs="Times New Roman"/>
          <w:color w:val="000000"/>
          <w:sz w:val="28"/>
          <w:szCs w:val="28"/>
        </w:rPr>
        <w:t xml:space="preserve">và các tổ chức, </w:t>
      </w:r>
      <w:r w:rsidR="00A95445" w:rsidRPr="00192579">
        <w:rPr>
          <w:rFonts w:ascii="Times New Roman" w:eastAsia="Times New Roman" w:hAnsi="Times New Roman" w:cs="Times New Roman"/>
          <w:color w:val="000000"/>
          <w:sz w:val="28"/>
          <w:szCs w:val="28"/>
        </w:rPr>
        <w:t>cá nhân có liên quan chịu trách nhiệm thi hành Quyết định này./.</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6"/>
      </w:tblGrid>
      <w:tr w:rsidR="00A95445" w14:paraId="524CA3B4" w14:textId="77777777" w:rsidTr="00F61AD9">
        <w:tc>
          <w:tcPr>
            <w:tcW w:w="4820" w:type="dxa"/>
          </w:tcPr>
          <w:p w14:paraId="65F5A45D" w14:textId="77777777" w:rsidR="00A95445" w:rsidRPr="00ED3700" w:rsidRDefault="00A95445" w:rsidP="00F61AD9">
            <w:pPr>
              <w:widowControl w:val="0"/>
              <w:pBdr>
                <w:top w:val="nil"/>
                <w:left w:val="nil"/>
                <w:bottom w:val="nil"/>
                <w:right w:val="nil"/>
                <w:between w:val="nil"/>
              </w:pBdr>
              <w:spacing w:line="240" w:lineRule="auto"/>
              <w:rPr>
                <w:rFonts w:ascii="Times New Roman" w:eastAsia="Times New Roman" w:hAnsi="Times New Roman" w:cs="Times New Roman"/>
                <w:b/>
                <w:i/>
                <w:color w:val="000000"/>
                <w:sz w:val="24"/>
                <w:szCs w:val="26"/>
              </w:rPr>
            </w:pPr>
            <w:r w:rsidRPr="00ED3700">
              <w:rPr>
                <w:rFonts w:ascii="Times New Roman" w:eastAsia="Times New Roman" w:hAnsi="Times New Roman" w:cs="Times New Roman"/>
                <w:b/>
                <w:i/>
                <w:color w:val="000000"/>
                <w:sz w:val="24"/>
                <w:szCs w:val="26"/>
              </w:rPr>
              <w:t xml:space="preserve">Nơi nhận: </w:t>
            </w:r>
          </w:p>
          <w:p w14:paraId="1BAF8317" w14:textId="77777777" w:rsidR="00A95445" w:rsidRDefault="00C31E5B"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Như Điều </w:t>
            </w:r>
            <w:r w:rsidR="0096168E">
              <w:rPr>
                <w:rFonts w:ascii="Times New Roman" w:eastAsia="Times New Roman" w:hAnsi="Times New Roman" w:cs="Times New Roman"/>
                <w:iCs/>
                <w:color w:val="000000"/>
              </w:rPr>
              <w:t>7</w:t>
            </w:r>
            <w:r w:rsidR="00584158">
              <w:rPr>
                <w:rFonts w:ascii="Times New Roman" w:eastAsia="Times New Roman" w:hAnsi="Times New Roman" w:cs="Times New Roman"/>
                <w:iCs/>
                <w:color w:val="000000"/>
              </w:rPr>
              <w:t>;</w:t>
            </w:r>
          </w:p>
          <w:p w14:paraId="2F39E735"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Vụ Pháp chế - Bộ Xây dựng;</w:t>
            </w:r>
          </w:p>
          <w:p w14:paraId="5B67A289"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Cục Kiểm tra VBQPPL - Bộ Tư pháp; </w:t>
            </w:r>
          </w:p>
          <w:p w14:paraId="31D34A25"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TT Tỉnh ủy; TT HĐND tỉnh;</w:t>
            </w:r>
          </w:p>
          <w:p w14:paraId="11D04842"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UBMTTQVN tỉnh; </w:t>
            </w:r>
          </w:p>
          <w:p w14:paraId="7E70C525"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Chủ tịch, các PCT UBND tỉnh; </w:t>
            </w:r>
          </w:p>
          <w:p w14:paraId="47480CFC"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Sở, ban, ngành tỉnh;</w:t>
            </w:r>
          </w:p>
          <w:p w14:paraId="3226F2CB"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UBND xã, phường, đặc khu;</w:t>
            </w:r>
          </w:p>
          <w:p w14:paraId="1B3D2805"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Cổng thông tin điện tử tỉnh; </w:t>
            </w:r>
          </w:p>
          <w:p w14:paraId="14350C3B"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Lãnh đạo VP UBND tỉnh; </w:t>
            </w:r>
          </w:p>
          <w:p w14:paraId="5222E0B1" w14:textId="77777777" w:rsidR="00336D9E" w:rsidRDefault="00336D9E" w:rsidP="00336D9E">
            <w:pPr>
              <w:widowControl w:val="0"/>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Trung tâm Công báo - Tin học tỉnh; </w:t>
            </w:r>
          </w:p>
          <w:p w14:paraId="37F1FC98" w14:textId="1F12B50E" w:rsidR="00A95445" w:rsidRPr="00584158" w:rsidRDefault="00336D9E" w:rsidP="00336D9E">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Lưu: VT.</w:t>
            </w:r>
          </w:p>
        </w:tc>
        <w:tc>
          <w:tcPr>
            <w:tcW w:w="4536" w:type="dxa"/>
          </w:tcPr>
          <w:p w14:paraId="5974178D" w14:textId="77777777" w:rsidR="00ED3700" w:rsidRDefault="00A95445" w:rsidP="00F61AD9">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r w:rsidRPr="005D36E0">
              <w:rPr>
                <w:rFonts w:ascii="Times New Roman" w:eastAsia="Times New Roman" w:hAnsi="Times New Roman" w:cs="Times New Roman"/>
                <w:b/>
                <w:color w:val="000000"/>
                <w:sz w:val="26"/>
                <w:szCs w:val="26"/>
              </w:rPr>
              <w:t>TM. ỦY BAN NHÂN DÂN</w:t>
            </w:r>
          </w:p>
          <w:p w14:paraId="55B86F3D" w14:textId="77777777" w:rsidR="00ED3700" w:rsidRDefault="00A95445" w:rsidP="00F61AD9">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r w:rsidRPr="005D36E0">
              <w:rPr>
                <w:rFonts w:ascii="Times New Roman" w:eastAsia="Times New Roman" w:hAnsi="Times New Roman" w:cs="Times New Roman"/>
                <w:b/>
                <w:color w:val="000000"/>
                <w:sz w:val="26"/>
                <w:szCs w:val="26"/>
              </w:rPr>
              <w:t>CHỦ TỊCH</w:t>
            </w:r>
          </w:p>
          <w:p w14:paraId="1F904A08" w14:textId="77777777" w:rsidR="00ED3700" w:rsidRDefault="00ED3700" w:rsidP="00F61AD9">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7D74EAB2" w14:textId="77777777" w:rsidR="00ED3700" w:rsidRDefault="00ED3700" w:rsidP="00F61AD9">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095CAE0C" w14:textId="77777777" w:rsidR="00ED3700" w:rsidRDefault="00ED3700" w:rsidP="00F61AD9">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438DADBE" w14:textId="77777777" w:rsidR="00456546" w:rsidRDefault="00456546" w:rsidP="00F61AD9">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2D4F3262" w14:textId="77777777" w:rsidR="00A95445" w:rsidRPr="001E52C9" w:rsidRDefault="00A95445" w:rsidP="00F61AD9">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tc>
      </w:tr>
    </w:tbl>
    <w:p w14:paraId="613122E1" w14:textId="77777777" w:rsidR="00A95445" w:rsidRPr="00A95445" w:rsidRDefault="00A95445" w:rsidP="00584158">
      <w:pPr>
        <w:ind w:firstLine="709"/>
        <w:rPr>
          <w:lang w:val="vi-VN"/>
        </w:rPr>
      </w:pPr>
    </w:p>
    <w:sectPr w:rsidR="00A95445" w:rsidRPr="00A95445" w:rsidSect="006A5B0A">
      <w:headerReference w:type="default" r:id="rId6"/>
      <w:pgSz w:w="11907" w:h="16840" w:code="9"/>
      <w:pgMar w:top="1134" w:right="1134" w:bottom="85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E0DBE" w14:textId="77777777" w:rsidR="00B45DC2" w:rsidRDefault="00B45DC2" w:rsidP="00C31E5B">
      <w:pPr>
        <w:spacing w:line="240" w:lineRule="auto"/>
      </w:pPr>
      <w:r>
        <w:separator/>
      </w:r>
    </w:p>
  </w:endnote>
  <w:endnote w:type="continuationSeparator" w:id="0">
    <w:p w14:paraId="33415DF6" w14:textId="77777777" w:rsidR="00B45DC2" w:rsidRDefault="00B45DC2" w:rsidP="00C31E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54FE5" w14:textId="77777777" w:rsidR="00B45DC2" w:rsidRDefault="00B45DC2" w:rsidP="00C31E5B">
      <w:pPr>
        <w:spacing w:line="240" w:lineRule="auto"/>
      </w:pPr>
      <w:r>
        <w:separator/>
      </w:r>
    </w:p>
  </w:footnote>
  <w:footnote w:type="continuationSeparator" w:id="0">
    <w:p w14:paraId="76610198" w14:textId="77777777" w:rsidR="00B45DC2" w:rsidRDefault="00B45DC2" w:rsidP="00C31E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5201255"/>
      <w:docPartObj>
        <w:docPartGallery w:val="Page Numbers (Top of Page)"/>
        <w:docPartUnique/>
      </w:docPartObj>
    </w:sdtPr>
    <w:sdtEndPr>
      <w:rPr>
        <w:rFonts w:ascii="Times New Roman" w:hAnsi="Times New Roman" w:cs="Times New Roman"/>
        <w:noProof/>
        <w:sz w:val="24"/>
        <w:szCs w:val="24"/>
      </w:rPr>
    </w:sdtEndPr>
    <w:sdtContent>
      <w:p w14:paraId="591E14FC" w14:textId="77777777" w:rsidR="005244D6" w:rsidRPr="00C31E5B" w:rsidRDefault="005244D6">
        <w:pPr>
          <w:pStyle w:val="Header"/>
          <w:jc w:val="center"/>
          <w:rPr>
            <w:rFonts w:ascii="Times New Roman" w:hAnsi="Times New Roman" w:cs="Times New Roman"/>
            <w:sz w:val="24"/>
            <w:szCs w:val="24"/>
          </w:rPr>
        </w:pPr>
        <w:r w:rsidRPr="00C31E5B">
          <w:rPr>
            <w:rFonts w:ascii="Times New Roman" w:hAnsi="Times New Roman" w:cs="Times New Roman"/>
            <w:sz w:val="24"/>
            <w:szCs w:val="24"/>
          </w:rPr>
          <w:fldChar w:fldCharType="begin"/>
        </w:r>
        <w:r w:rsidRPr="00C31E5B">
          <w:rPr>
            <w:rFonts w:ascii="Times New Roman" w:hAnsi="Times New Roman" w:cs="Times New Roman"/>
            <w:sz w:val="24"/>
            <w:szCs w:val="24"/>
          </w:rPr>
          <w:instrText xml:space="preserve"> PAGE   \* MERGEFORMAT </w:instrText>
        </w:r>
        <w:r w:rsidRPr="00C31E5B">
          <w:rPr>
            <w:rFonts w:ascii="Times New Roman" w:hAnsi="Times New Roman" w:cs="Times New Roman"/>
            <w:sz w:val="24"/>
            <w:szCs w:val="24"/>
          </w:rPr>
          <w:fldChar w:fldCharType="separate"/>
        </w:r>
        <w:r w:rsidR="0096168E">
          <w:rPr>
            <w:rFonts w:ascii="Times New Roman" w:hAnsi="Times New Roman" w:cs="Times New Roman"/>
            <w:noProof/>
            <w:sz w:val="24"/>
            <w:szCs w:val="24"/>
          </w:rPr>
          <w:t>4</w:t>
        </w:r>
        <w:r w:rsidRPr="00C31E5B">
          <w:rPr>
            <w:rFonts w:ascii="Times New Roman" w:hAnsi="Times New Roman" w:cs="Times New Roman"/>
            <w:noProof/>
            <w:sz w:val="24"/>
            <w:szCs w:val="24"/>
          </w:rPr>
          <w:fldChar w:fldCharType="end"/>
        </w:r>
      </w:p>
    </w:sdtContent>
  </w:sdt>
  <w:p w14:paraId="7217E5E1" w14:textId="77777777" w:rsidR="005244D6" w:rsidRDefault="00524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445"/>
    <w:rsid w:val="00013E15"/>
    <w:rsid w:val="000820BA"/>
    <w:rsid w:val="0009726E"/>
    <w:rsid w:val="000F4BB1"/>
    <w:rsid w:val="00127121"/>
    <w:rsid w:val="0014524C"/>
    <w:rsid w:val="00181B20"/>
    <w:rsid w:val="00187D38"/>
    <w:rsid w:val="00190E05"/>
    <w:rsid w:val="00192579"/>
    <w:rsid w:val="001B5D50"/>
    <w:rsid w:val="001C2E21"/>
    <w:rsid w:val="001D2B1F"/>
    <w:rsid w:val="001E37BD"/>
    <w:rsid w:val="001E52C9"/>
    <w:rsid w:val="00241FC7"/>
    <w:rsid w:val="00263067"/>
    <w:rsid w:val="00277C8B"/>
    <w:rsid w:val="0029467B"/>
    <w:rsid w:val="002B411A"/>
    <w:rsid w:val="002D12CF"/>
    <w:rsid w:val="002E13D3"/>
    <w:rsid w:val="002F5910"/>
    <w:rsid w:val="0030261F"/>
    <w:rsid w:val="003129EB"/>
    <w:rsid w:val="00336D9E"/>
    <w:rsid w:val="00371F7C"/>
    <w:rsid w:val="00376A0F"/>
    <w:rsid w:val="00380EFE"/>
    <w:rsid w:val="00403714"/>
    <w:rsid w:val="004434A0"/>
    <w:rsid w:val="0044377B"/>
    <w:rsid w:val="00456546"/>
    <w:rsid w:val="00491E84"/>
    <w:rsid w:val="004A07EF"/>
    <w:rsid w:val="004A2ED8"/>
    <w:rsid w:val="004F7BFA"/>
    <w:rsid w:val="00511DF0"/>
    <w:rsid w:val="005244D6"/>
    <w:rsid w:val="005331EC"/>
    <w:rsid w:val="005629E5"/>
    <w:rsid w:val="00584158"/>
    <w:rsid w:val="00584E5D"/>
    <w:rsid w:val="0059551A"/>
    <w:rsid w:val="005B7167"/>
    <w:rsid w:val="006024AB"/>
    <w:rsid w:val="00611342"/>
    <w:rsid w:val="006507C4"/>
    <w:rsid w:val="00677769"/>
    <w:rsid w:val="006A5B0A"/>
    <w:rsid w:val="006E7B10"/>
    <w:rsid w:val="0072169A"/>
    <w:rsid w:val="00765199"/>
    <w:rsid w:val="007746F4"/>
    <w:rsid w:val="00787AAB"/>
    <w:rsid w:val="007D0775"/>
    <w:rsid w:val="008437FB"/>
    <w:rsid w:val="00880D4C"/>
    <w:rsid w:val="0089427C"/>
    <w:rsid w:val="008A4872"/>
    <w:rsid w:val="008C295E"/>
    <w:rsid w:val="008C38C6"/>
    <w:rsid w:val="008D3C10"/>
    <w:rsid w:val="008D6F2D"/>
    <w:rsid w:val="008E4D3D"/>
    <w:rsid w:val="008F2B5B"/>
    <w:rsid w:val="00913577"/>
    <w:rsid w:val="009347B5"/>
    <w:rsid w:val="0094284C"/>
    <w:rsid w:val="0096168E"/>
    <w:rsid w:val="00976F26"/>
    <w:rsid w:val="009905A8"/>
    <w:rsid w:val="009D1441"/>
    <w:rsid w:val="00A002D5"/>
    <w:rsid w:val="00A10F7B"/>
    <w:rsid w:val="00A272A7"/>
    <w:rsid w:val="00A31C0B"/>
    <w:rsid w:val="00A54388"/>
    <w:rsid w:val="00A60AA4"/>
    <w:rsid w:val="00A706EC"/>
    <w:rsid w:val="00A95445"/>
    <w:rsid w:val="00A96932"/>
    <w:rsid w:val="00AB1026"/>
    <w:rsid w:val="00AD3D76"/>
    <w:rsid w:val="00AD6E71"/>
    <w:rsid w:val="00AF13CA"/>
    <w:rsid w:val="00B43112"/>
    <w:rsid w:val="00B45DC2"/>
    <w:rsid w:val="00B633DC"/>
    <w:rsid w:val="00B7143B"/>
    <w:rsid w:val="00B759C2"/>
    <w:rsid w:val="00B90A59"/>
    <w:rsid w:val="00BC1885"/>
    <w:rsid w:val="00BE2AE2"/>
    <w:rsid w:val="00C04A34"/>
    <w:rsid w:val="00C31E5B"/>
    <w:rsid w:val="00C500C3"/>
    <w:rsid w:val="00C76561"/>
    <w:rsid w:val="00C90D23"/>
    <w:rsid w:val="00CC3075"/>
    <w:rsid w:val="00CE1A9B"/>
    <w:rsid w:val="00D11ECA"/>
    <w:rsid w:val="00D35C54"/>
    <w:rsid w:val="00D51217"/>
    <w:rsid w:val="00D620CE"/>
    <w:rsid w:val="00D86FEA"/>
    <w:rsid w:val="00D94609"/>
    <w:rsid w:val="00D95E3A"/>
    <w:rsid w:val="00DD3037"/>
    <w:rsid w:val="00DE3C5D"/>
    <w:rsid w:val="00DF4A6F"/>
    <w:rsid w:val="00E0093E"/>
    <w:rsid w:val="00E16EAB"/>
    <w:rsid w:val="00E23FAD"/>
    <w:rsid w:val="00E8267B"/>
    <w:rsid w:val="00E85F84"/>
    <w:rsid w:val="00EC5D4D"/>
    <w:rsid w:val="00ED3700"/>
    <w:rsid w:val="00F14131"/>
    <w:rsid w:val="00F61AD9"/>
    <w:rsid w:val="00FB439D"/>
    <w:rsid w:val="00FC6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3EA89"/>
  <w15:docId w15:val="{F99DC456-2E1A-410D-84DC-63358E63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445"/>
    <w:pPr>
      <w:spacing w:after="0" w:line="276" w:lineRule="auto"/>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5445"/>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90A59"/>
    <w:rPr>
      <w:color w:val="0000FF"/>
      <w:u w:val="single"/>
    </w:rPr>
  </w:style>
  <w:style w:type="paragraph" w:styleId="BalloonText">
    <w:name w:val="Balloon Text"/>
    <w:basedOn w:val="Normal"/>
    <w:link w:val="BalloonTextChar"/>
    <w:uiPriority w:val="99"/>
    <w:semiHidden/>
    <w:unhideWhenUsed/>
    <w:rsid w:val="00AF13C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13CA"/>
    <w:rPr>
      <w:rFonts w:ascii="Segoe UI" w:eastAsia="Arial" w:hAnsi="Segoe UI" w:cs="Segoe UI"/>
      <w:sz w:val="18"/>
      <w:szCs w:val="18"/>
    </w:rPr>
  </w:style>
  <w:style w:type="paragraph" w:styleId="Header">
    <w:name w:val="header"/>
    <w:basedOn w:val="Normal"/>
    <w:link w:val="HeaderChar"/>
    <w:uiPriority w:val="99"/>
    <w:unhideWhenUsed/>
    <w:rsid w:val="00C31E5B"/>
    <w:pPr>
      <w:tabs>
        <w:tab w:val="center" w:pos="4680"/>
        <w:tab w:val="right" w:pos="9360"/>
      </w:tabs>
      <w:spacing w:line="240" w:lineRule="auto"/>
    </w:pPr>
  </w:style>
  <w:style w:type="character" w:customStyle="1" w:styleId="HeaderChar">
    <w:name w:val="Header Char"/>
    <w:basedOn w:val="DefaultParagraphFont"/>
    <w:link w:val="Header"/>
    <w:uiPriority w:val="99"/>
    <w:rsid w:val="00C31E5B"/>
    <w:rPr>
      <w:rFonts w:ascii="Arial" w:eastAsia="Arial" w:hAnsi="Arial" w:cs="Arial"/>
    </w:rPr>
  </w:style>
  <w:style w:type="paragraph" w:styleId="Footer">
    <w:name w:val="footer"/>
    <w:basedOn w:val="Normal"/>
    <w:link w:val="FooterChar"/>
    <w:uiPriority w:val="99"/>
    <w:unhideWhenUsed/>
    <w:rsid w:val="00C31E5B"/>
    <w:pPr>
      <w:tabs>
        <w:tab w:val="center" w:pos="4680"/>
        <w:tab w:val="right" w:pos="9360"/>
      </w:tabs>
      <w:spacing w:line="240" w:lineRule="auto"/>
    </w:pPr>
  </w:style>
  <w:style w:type="character" w:customStyle="1" w:styleId="FooterChar">
    <w:name w:val="Footer Char"/>
    <w:basedOn w:val="DefaultParagraphFont"/>
    <w:link w:val="Footer"/>
    <w:uiPriority w:val="99"/>
    <w:rsid w:val="00C31E5B"/>
    <w:rPr>
      <w:rFonts w:ascii="Arial" w:eastAsia="Arial" w:hAnsi="Arial" w:cs="Arial"/>
    </w:rPr>
  </w:style>
  <w:style w:type="paragraph" w:styleId="NormalWeb">
    <w:name w:val="Normal (Web)"/>
    <w:basedOn w:val="Normal"/>
    <w:uiPriority w:val="99"/>
    <w:unhideWhenUsed/>
    <w:rsid w:val="00A543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2">
    <w:name w:val="Văn bản nội dung (2)_"/>
    <w:link w:val="Vnbnnidung20"/>
    <w:uiPriority w:val="99"/>
    <w:rsid w:val="00190E05"/>
    <w:rPr>
      <w:sz w:val="28"/>
      <w:szCs w:val="28"/>
      <w:shd w:val="clear" w:color="auto" w:fill="FFFFFF"/>
    </w:rPr>
  </w:style>
  <w:style w:type="paragraph" w:customStyle="1" w:styleId="Vnbnnidung20">
    <w:name w:val="Văn bản nội dung (2)"/>
    <w:basedOn w:val="Normal"/>
    <w:link w:val="Vnbnnidung2"/>
    <w:uiPriority w:val="99"/>
    <w:rsid w:val="00190E05"/>
    <w:pPr>
      <w:widowControl w:val="0"/>
      <w:shd w:val="clear" w:color="auto" w:fill="FFFFFF"/>
      <w:spacing w:line="324" w:lineRule="exact"/>
      <w:jc w:val="center"/>
    </w:pPr>
    <w:rPr>
      <w:rFonts w:asciiTheme="minorHAnsi" w:eastAsiaTheme="minorHAnsi" w:hAnsiTheme="minorHAnsi" w:cstheme="minorBidi"/>
      <w:sz w:val="28"/>
      <w:szCs w:val="28"/>
      <w:shd w:val="clear" w:color="auto" w:fill="FFFFFF"/>
    </w:rPr>
  </w:style>
  <w:style w:type="character" w:customStyle="1" w:styleId="fontstyle01">
    <w:name w:val="fontstyle01"/>
    <w:basedOn w:val="DefaultParagraphFont"/>
    <w:rsid w:val="0044377B"/>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7934232">
      <w:bodyDiv w:val="1"/>
      <w:marLeft w:val="0"/>
      <w:marRight w:val="0"/>
      <w:marTop w:val="0"/>
      <w:marBottom w:val="0"/>
      <w:divBdr>
        <w:top w:val="none" w:sz="0" w:space="0" w:color="auto"/>
        <w:left w:val="none" w:sz="0" w:space="0" w:color="auto"/>
        <w:bottom w:val="none" w:sz="0" w:space="0" w:color="auto"/>
        <w:right w:val="none" w:sz="0" w:space="0" w:color="auto"/>
      </w:divBdr>
    </w:div>
    <w:div w:id="184157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420</TotalTime>
  <Pages>4</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52</cp:revision>
  <cp:lastPrinted>2025-04-29T03:59:00Z</cp:lastPrinted>
  <dcterms:created xsi:type="dcterms:W3CDTF">2025-04-26T02:33:00Z</dcterms:created>
  <dcterms:modified xsi:type="dcterms:W3CDTF">2026-02-06T08:44:00Z</dcterms:modified>
</cp:coreProperties>
</file>